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B36" w:rsidRPr="005B270F" w:rsidRDefault="00F26B36" w:rsidP="00F26B36">
      <w:pPr>
        <w:tabs>
          <w:tab w:val="left" w:pos="5655"/>
        </w:tabs>
        <w:ind w:left="4820"/>
        <w:jc w:val="left"/>
        <w:rPr>
          <w:sz w:val="28"/>
          <w:szCs w:val="28"/>
        </w:rPr>
      </w:pPr>
      <w:r w:rsidRPr="005B270F">
        <w:rPr>
          <w:sz w:val="28"/>
          <w:szCs w:val="28"/>
        </w:rPr>
        <w:t>Приложение</w:t>
      </w:r>
      <w:r>
        <w:rPr>
          <w:sz w:val="28"/>
          <w:szCs w:val="28"/>
        </w:rPr>
        <w:t xml:space="preserve"> №2</w:t>
      </w:r>
    </w:p>
    <w:p w:rsidR="00F26B36" w:rsidRPr="005B270F" w:rsidRDefault="00F26B36" w:rsidP="00F26B36">
      <w:pPr>
        <w:tabs>
          <w:tab w:val="left" w:pos="5655"/>
        </w:tabs>
        <w:ind w:left="4820"/>
        <w:jc w:val="left"/>
        <w:rPr>
          <w:sz w:val="28"/>
          <w:szCs w:val="28"/>
        </w:rPr>
      </w:pPr>
      <w:r w:rsidRPr="005B270F">
        <w:rPr>
          <w:sz w:val="28"/>
          <w:szCs w:val="28"/>
        </w:rPr>
        <w:t xml:space="preserve">К Информационному сообщению о проведении продажи имущества, </w:t>
      </w:r>
    </w:p>
    <w:p w:rsidR="00F26B36" w:rsidRPr="005B270F" w:rsidRDefault="00F26B36" w:rsidP="00F26B36">
      <w:pPr>
        <w:tabs>
          <w:tab w:val="left" w:pos="5655"/>
        </w:tabs>
        <w:ind w:left="4820"/>
        <w:jc w:val="left"/>
        <w:rPr>
          <w:sz w:val="28"/>
          <w:szCs w:val="28"/>
        </w:rPr>
      </w:pPr>
      <w:r w:rsidRPr="005B270F">
        <w:rPr>
          <w:sz w:val="28"/>
          <w:szCs w:val="28"/>
        </w:rPr>
        <w:t>находящегося в государственн</w:t>
      </w:r>
      <w:r>
        <w:rPr>
          <w:sz w:val="28"/>
          <w:szCs w:val="28"/>
        </w:rPr>
        <w:t>ой собственности Республики Калмыкия</w:t>
      </w:r>
      <w:r w:rsidRPr="005B270F">
        <w:rPr>
          <w:sz w:val="28"/>
          <w:szCs w:val="28"/>
        </w:rPr>
        <w:t xml:space="preserve">, </w:t>
      </w:r>
    </w:p>
    <w:p w:rsidR="00F26B36" w:rsidRPr="005B270F" w:rsidRDefault="00F26B36" w:rsidP="00F26B36">
      <w:pPr>
        <w:tabs>
          <w:tab w:val="left" w:pos="5655"/>
        </w:tabs>
        <w:ind w:left="4820"/>
        <w:jc w:val="left"/>
        <w:rPr>
          <w:sz w:val="28"/>
          <w:szCs w:val="28"/>
        </w:rPr>
      </w:pPr>
      <w:r w:rsidRPr="005B270F">
        <w:rPr>
          <w:sz w:val="28"/>
          <w:szCs w:val="28"/>
        </w:rPr>
        <w:t>на аукционе в электронной форме</w:t>
      </w:r>
    </w:p>
    <w:p w:rsidR="00F26B36" w:rsidRPr="00651682" w:rsidRDefault="00F26B36" w:rsidP="00F26B36">
      <w:pPr>
        <w:ind w:left="4956"/>
        <w:rPr>
          <w:sz w:val="28"/>
          <w:szCs w:val="28"/>
        </w:rPr>
      </w:pPr>
    </w:p>
    <w:p w:rsidR="00F26B36" w:rsidRPr="0075677E" w:rsidRDefault="00F26B36" w:rsidP="00F26B36">
      <w:pPr>
        <w:jc w:val="center"/>
        <w:rPr>
          <w:i/>
          <w:sz w:val="28"/>
          <w:szCs w:val="28"/>
          <w:u w:val="single"/>
        </w:rPr>
      </w:pPr>
      <w:r>
        <w:rPr>
          <w:b/>
          <w:sz w:val="28"/>
          <w:szCs w:val="28"/>
        </w:rPr>
        <w:t>Договор  купли-продажи</w:t>
      </w:r>
    </w:p>
    <w:p w:rsidR="00F26B36" w:rsidRPr="00C10EE1" w:rsidRDefault="00F26B36" w:rsidP="00F26B36">
      <w:pPr>
        <w:autoSpaceDE w:val="0"/>
        <w:autoSpaceDN w:val="0"/>
        <w:adjustRightInd w:val="0"/>
        <w:ind w:right="-48"/>
        <w:rPr>
          <w:sz w:val="28"/>
          <w:szCs w:val="28"/>
        </w:rPr>
      </w:pPr>
      <w:r w:rsidRPr="00C10EE1">
        <w:rPr>
          <w:sz w:val="28"/>
          <w:szCs w:val="28"/>
        </w:rPr>
        <w:t xml:space="preserve">г. Элиста                                                                     </w:t>
      </w:r>
      <w:r>
        <w:rPr>
          <w:sz w:val="28"/>
          <w:szCs w:val="28"/>
        </w:rPr>
        <w:t xml:space="preserve">                   «___» _________ 2020</w:t>
      </w:r>
      <w:r w:rsidRPr="00C10EE1">
        <w:rPr>
          <w:sz w:val="28"/>
          <w:szCs w:val="28"/>
        </w:rPr>
        <w:t xml:space="preserve"> г.</w:t>
      </w:r>
    </w:p>
    <w:p w:rsidR="00F26B36" w:rsidRPr="00C10EE1" w:rsidRDefault="00F26B36" w:rsidP="00F26B36">
      <w:pPr>
        <w:autoSpaceDE w:val="0"/>
        <w:autoSpaceDN w:val="0"/>
        <w:adjustRightInd w:val="0"/>
        <w:rPr>
          <w:sz w:val="28"/>
          <w:szCs w:val="28"/>
        </w:rPr>
      </w:pPr>
    </w:p>
    <w:p w:rsidR="00F26B36" w:rsidRPr="002618FC" w:rsidRDefault="00F26B36" w:rsidP="00F26B36">
      <w:pPr>
        <w:pStyle w:val="23"/>
        <w:spacing w:after="0" w:line="240" w:lineRule="auto"/>
        <w:ind w:left="0" w:firstLine="283"/>
        <w:rPr>
          <w:sz w:val="28"/>
          <w:szCs w:val="28"/>
        </w:rPr>
      </w:pPr>
      <w:r>
        <w:rPr>
          <w:sz w:val="28"/>
          <w:szCs w:val="28"/>
        </w:rPr>
        <w:tab/>
      </w:r>
      <w:r w:rsidRPr="00C10EE1">
        <w:rPr>
          <w:sz w:val="28"/>
          <w:szCs w:val="28"/>
        </w:rPr>
        <w:t>Министерство по земельным и имущественным отношениям Республики Калмыкия, упо</w:t>
      </w:r>
      <w:r w:rsidRPr="00C10EE1">
        <w:rPr>
          <w:sz w:val="28"/>
          <w:szCs w:val="28"/>
        </w:rPr>
        <w:t>л</w:t>
      </w:r>
      <w:r w:rsidRPr="00C10EE1">
        <w:rPr>
          <w:sz w:val="28"/>
          <w:szCs w:val="28"/>
        </w:rPr>
        <w:t xml:space="preserve">номоченное Правительством Республики Калмыкия, именуемое в дальнейшем </w:t>
      </w:r>
      <w:r w:rsidRPr="005B3967">
        <w:rPr>
          <w:b/>
          <w:sz w:val="28"/>
          <w:szCs w:val="28"/>
        </w:rPr>
        <w:t>«Продавец»</w:t>
      </w:r>
      <w:r w:rsidRPr="00C10EE1">
        <w:rPr>
          <w:sz w:val="28"/>
          <w:szCs w:val="28"/>
        </w:rPr>
        <w:t xml:space="preserve">, в лице _____________ , действующего на основании Положения о Министерстве по земельным и имущественным отношениям Республики Калмыкия, утвержденного постановлением Правительством Республики Калмыкия от 20.02.2013 г. № 65, с одной стороны, и ______________________, именуемый в дальнейшем </w:t>
      </w:r>
      <w:r w:rsidRPr="005B3967">
        <w:rPr>
          <w:b/>
          <w:sz w:val="28"/>
          <w:szCs w:val="28"/>
        </w:rPr>
        <w:t>«Покупатель»</w:t>
      </w:r>
      <w:r w:rsidRPr="00C10EE1">
        <w:rPr>
          <w:sz w:val="28"/>
          <w:szCs w:val="28"/>
        </w:rPr>
        <w:t xml:space="preserve">, в лице ___________________________, действующего на основании ____________, с другой стороны, в соответствии с </w:t>
      </w:r>
      <w:r w:rsidRPr="00CD6FEE">
        <w:rPr>
          <w:sz w:val="28"/>
          <w:szCs w:val="28"/>
        </w:rPr>
        <w:t xml:space="preserve">Федеральным </w:t>
      </w:r>
      <w:r>
        <w:rPr>
          <w:sz w:val="28"/>
          <w:szCs w:val="28"/>
        </w:rPr>
        <w:t xml:space="preserve">законом от 21.12.2001 № 178-ФЗ </w:t>
      </w:r>
      <w:r w:rsidRPr="00CD6FEE">
        <w:rPr>
          <w:sz w:val="28"/>
          <w:szCs w:val="28"/>
        </w:rPr>
        <w:t>«О приватизации государственного и муниципального имущества», Постановлением Правительства Российской</w:t>
      </w:r>
      <w:r>
        <w:rPr>
          <w:sz w:val="28"/>
          <w:szCs w:val="28"/>
        </w:rPr>
        <w:t xml:space="preserve"> Федерации от 27.08.2012 № 860 </w:t>
      </w:r>
      <w:r w:rsidRPr="00CD6FEE">
        <w:rPr>
          <w:sz w:val="28"/>
          <w:szCs w:val="28"/>
        </w:rPr>
        <w:t xml:space="preserve">«Об организации и проведении продажи государственного или муниципального имущества в электронной форме»,  </w:t>
      </w:r>
      <w:r w:rsidRPr="00C10EE1">
        <w:rPr>
          <w:sz w:val="28"/>
          <w:szCs w:val="28"/>
        </w:rPr>
        <w:t>положениями информационного сообщения</w:t>
      </w:r>
      <w:r>
        <w:rPr>
          <w:sz w:val="28"/>
          <w:szCs w:val="28"/>
        </w:rPr>
        <w:t xml:space="preserve"> </w:t>
      </w:r>
      <w:r w:rsidRPr="002618FC">
        <w:rPr>
          <w:sz w:val="28"/>
          <w:szCs w:val="28"/>
        </w:rPr>
        <w:t xml:space="preserve">о проведении аукциона в электронной форме по продаже  </w:t>
      </w:r>
      <w:r w:rsidRPr="002618FC">
        <w:rPr>
          <w:spacing w:val="3"/>
          <w:sz w:val="28"/>
          <w:szCs w:val="28"/>
          <w:shd w:val="clear" w:color="auto" w:fill="FFFFFF"/>
        </w:rPr>
        <w:t xml:space="preserve">асфальтобетонного перемещаемого завода непрерывного цикла с «сухой </w:t>
      </w:r>
      <w:proofErr w:type="spellStart"/>
      <w:r w:rsidRPr="002618FC">
        <w:rPr>
          <w:spacing w:val="3"/>
          <w:sz w:val="28"/>
          <w:szCs w:val="28"/>
          <w:shd w:val="clear" w:color="auto" w:fill="FFFFFF"/>
        </w:rPr>
        <w:t>пылеочисткой</w:t>
      </w:r>
      <w:proofErr w:type="spellEnd"/>
      <w:r w:rsidRPr="002618FC">
        <w:rPr>
          <w:spacing w:val="3"/>
          <w:sz w:val="28"/>
          <w:szCs w:val="28"/>
          <w:shd w:val="clear" w:color="auto" w:fill="FFFFFF"/>
        </w:rPr>
        <w:t>» модель</w:t>
      </w:r>
      <w:r w:rsidRPr="00327A77">
        <w:rPr>
          <w:spacing w:val="3"/>
          <w:sz w:val="28"/>
          <w:szCs w:val="28"/>
          <w:shd w:val="clear" w:color="auto" w:fill="FFFFFF"/>
        </w:rPr>
        <w:t xml:space="preserve"> </w:t>
      </w:r>
      <w:r>
        <w:rPr>
          <w:spacing w:val="3"/>
          <w:sz w:val="28"/>
          <w:szCs w:val="28"/>
          <w:shd w:val="clear" w:color="auto" w:fill="FFFFFF"/>
        </w:rPr>
        <w:t xml:space="preserve">ADM </w:t>
      </w:r>
      <w:proofErr w:type="spellStart"/>
      <w:r>
        <w:rPr>
          <w:spacing w:val="3"/>
          <w:sz w:val="28"/>
          <w:szCs w:val="28"/>
          <w:shd w:val="clear" w:color="auto" w:fill="FFFFFF"/>
        </w:rPr>
        <w:t>Roadbuilder</w:t>
      </w:r>
      <w:proofErr w:type="spellEnd"/>
      <w:r>
        <w:rPr>
          <w:spacing w:val="3"/>
          <w:sz w:val="28"/>
          <w:szCs w:val="28"/>
          <w:shd w:val="clear" w:color="auto" w:fill="FFFFFF"/>
        </w:rPr>
        <w:t xml:space="preserve"> 250</w:t>
      </w:r>
      <w:r w:rsidRPr="00C10EE1">
        <w:rPr>
          <w:sz w:val="28"/>
          <w:szCs w:val="28"/>
        </w:rPr>
        <w:t>,  размещенного</w:t>
      </w:r>
      <w:r w:rsidRPr="00D66E8A">
        <w:rPr>
          <w:sz w:val="28"/>
          <w:szCs w:val="28"/>
        </w:rPr>
        <w:t xml:space="preserve"> </w:t>
      </w:r>
      <w:r w:rsidRPr="001D6416">
        <w:rPr>
          <w:sz w:val="28"/>
          <w:szCs w:val="28"/>
        </w:rPr>
        <w:t xml:space="preserve">на официальном </w:t>
      </w:r>
      <w:hyperlink r:id="rId5" w:history="1">
        <w:r w:rsidRPr="001D6416">
          <w:rPr>
            <w:sz w:val="28"/>
            <w:szCs w:val="28"/>
          </w:rPr>
          <w:t>сайте</w:t>
        </w:r>
      </w:hyperlink>
      <w:r w:rsidRPr="001D6416">
        <w:rPr>
          <w:sz w:val="28"/>
          <w:szCs w:val="28"/>
        </w:rPr>
        <w:t xml:space="preserve"> Министерства по земельным и имущественным отношениям Республики Калмыкия http://mziork.kalmregion.ru/, официальном сайте Российской Федерации для размещения информации о проведении торгов  </w:t>
      </w:r>
      <w:hyperlink r:id="rId6" w:history="1">
        <w:r w:rsidRPr="001D6416">
          <w:rPr>
            <w:rStyle w:val="a5"/>
            <w:color w:val="auto"/>
            <w:sz w:val="28"/>
            <w:szCs w:val="28"/>
            <w:u w:val="none"/>
            <w:lang w:val="en-US"/>
          </w:rPr>
          <w:t>www</w:t>
        </w:r>
        <w:r w:rsidRPr="001D6416">
          <w:rPr>
            <w:rStyle w:val="a5"/>
            <w:color w:val="auto"/>
            <w:sz w:val="28"/>
            <w:szCs w:val="28"/>
            <w:u w:val="none"/>
          </w:rPr>
          <w:t>.</w:t>
        </w:r>
        <w:r w:rsidRPr="001D6416">
          <w:rPr>
            <w:rStyle w:val="a5"/>
            <w:color w:val="auto"/>
            <w:sz w:val="28"/>
            <w:szCs w:val="28"/>
            <w:u w:val="none"/>
            <w:lang w:val="en-US"/>
          </w:rPr>
          <w:t>torgi</w:t>
        </w:r>
        <w:r w:rsidRPr="001D6416">
          <w:rPr>
            <w:rStyle w:val="a5"/>
            <w:color w:val="auto"/>
            <w:sz w:val="28"/>
            <w:szCs w:val="28"/>
            <w:u w:val="none"/>
          </w:rPr>
          <w:t>.</w:t>
        </w:r>
        <w:r w:rsidRPr="001D6416">
          <w:rPr>
            <w:rStyle w:val="a5"/>
            <w:color w:val="auto"/>
            <w:sz w:val="28"/>
            <w:szCs w:val="28"/>
            <w:u w:val="none"/>
            <w:lang w:val="en-US"/>
          </w:rPr>
          <w:t>gov</w:t>
        </w:r>
        <w:r w:rsidRPr="001D6416">
          <w:rPr>
            <w:rStyle w:val="a5"/>
            <w:color w:val="auto"/>
            <w:sz w:val="28"/>
            <w:szCs w:val="28"/>
            <w:u w:val="none"/>
          </w:rPr>
          <w:t>.</w:t>
        </w:r>
        <w:r w:rsidRPr="001D6416">
          <w:rPr>
            <w:rStyle w:val="a5"/>
            <w:color w:val="auto"/>
            <w:sz w:val="28"/>
            <w:szCs w:val="28"/>
            <w:u w:val="none"/>
            <w:lang w:val="en-US"/>
          </w:rPr>
          <w:t>ru</w:t>
        </w:r>
      </w:hyperlink>
      <w:r w:rsidRPr="001D6416">
        <w:rPr>
          <w:sz w:val="28"/>
          <w:szCs w:val="28"/>
        </w:rPr>
        <w:t>, на официальном сайте электронной торговой площадки АО «Единая электронная торговая площадка»</w:t>
      </w:r>
      <w:r w:rsidRPr="001D6416">
        <w:rPr>
          <w:b/>
          <w:sz w:val="28"/>
          <w:szCs w:val="28"/>
        </w:rPr>
        <w:t xml:space="preserve"> </w:t>
      </w:r>
      <w:hyperlink r:id="rId7" w:history="1">
        <w:r w:rsidRPr="001D6416">
          <w:rPr>
            <w:rStyle w:val="a5"/>
            <w:color w:val="auto"/>
            <w:sz w:val="28"/>
            <w:szCs w:val="28"/>
            <w:u w:val="none"/>
            <w:lang w:val="en-US"/>
          </w:rPr>
          <w:t>www</w:t>
        </w:r>
        <w:r w:rsidRPr="001D6416">
          <w:rPr>
            <w:rStyle w:val="a5"/>
            <w:color w:val="auto"/>
            <w:sz w:val="28"/>
            <w:szCs w:val="28"/>
            <w:u w:val="none"/>
          </w:rPr>
          <w:t>.</w:t>
        </w:r>
        <w:r w:rsidRPr="001D6416">
          <w:rPr>
            <w:rStyle w:val="a5"/>
            <w:color w:val="auto"/>
            <w:sz w:val="28"/>
            <w:szCs w:val="28"/>
            <w:u w:val="none"/>
            <w:lang w:val="en-US"/>
          </w:rPr>
          <w:t>roseltorg</w:t>
        </w:r>
        <w:r w:rsidRPr="001D6416">
          <w:rPr>
            <w:rStyle w:val="a5"/>
            <w:color w:val="auto"/>
            <w:sz w:val="28"/>
            <w:szCs w:val="28"/>
            <w:u w:val="none"/>
          </w:rPr>
          <w:t>.</w:t>
        </w:r>
        <w:proofErr w:type="spellStart"/>
        <w:r w:rsidRPr="001D6416">
          <w:rPr>
            <w:rStyle w:val="a5"/>
            <w:color w:val="auto"/>
            <w:sz w:val="28"/>
            <w:szCs w:val="28"/>
            <w:u w:val="none"/>
            <w:lang w:val="en-US"/>
          </w:rPr>
          <w:t>ru</w:t>
        </w:r>
        <w:proofErr w:type="spellEnd"/>
      </w:hyperlink>
      <w:r>
        <w:rPr>
          <w:sz w:val="28"/>
          <w:szCs w:val="28"/>
        </w:rPr>
        <w:t xml:space="preserve">, </w:t>
      </w:r>
      <w:r w:rsidRPr="00C10EE1">
        <w:rPr>
          <w:sz w:val="28"/>
          <w:szCs w:val="28"/>
        </w:rPr>
        <w:t>и на основании Протокола от «___»_______________ 20___г. №___, на об итогах аукциона</w:t>
      </w:r>
      <w:r w:rsidRPr="00D66E8A">
        <w:rPr>
          <w:sz w:val="28"/>
          <w:szCs w:val="28"/>
        </w:rPr>
        <w:t xml:space="preserve"> </w:t>
      </w:r>
      <w:r w:rsidRPr="002618FC">
        <w:rPr>
          <w:sz w:val="28"/>
          <w:szCs w:val="28"/>
        </w:rPr>
        <w:t xml:space="preserve">в электронной форме по продаже  </w:t>
      </w:r>
      <w:r w:rsidRPr="002618FC">
        <w:rPr>
          <w:spacing w:val="3"/>
          <w:sz w:val="28"/>
          <w:szCs w:val="28"/>
          <w:shd w:val="clear" w:color="auto" w:fill="FFFFFF"/>
        </w:rPr>
        <w:t xml:space="preserve">асфальтобетонного перемещаемого завода непрерывного цикла с «сухой </w:t>
      </w:r>
      <w:proofErr w:type="spellStart"/>
      <w:r w:rsidRPr="002618FC">
        <w:rPr>
          <w:spacing w:val="3"/>
          <w:sz w:val="28"/>
          <w:szCs w:val="28"/>
          <w:shd w:val="clear" w:color="auto" w:fill="FFFFFF"/>
        </w:rPr>
        <w:t>пылеочисткой</w:t>
      </w:r>
      <w:proofErr w:type="spellEnd"/>
      <w:r w:rsidRPr="002618FC">
        <w:rPr>
          <w:spacing w:val="3"/>
          <w:sz w:val="28"/>
          <w:szCs w:val="28"/>
          <w:shd w:val="clear" w:color="auto" w:fill="FFFFFF"/>
        </w:rPr>
        <w:t>» модель</w:t>
      </w:r>
      <w:r w:rsidRPr="00327A77">
        <w:rPr>
          <w:spacing w:val="3"/>
          <w:sz w:val="28"/>
          <w:szCs w:val="28"/>
          <w:shd w:val="clear" w:color="auto" w:fill="FFFFFF"/>
        </w:rPr>
        <w:t xml:space="preserve"> </w:t>
      </w:r>
      <w:r>
        <w:rPr>
          <w:spacing w:val="3"/>
          <w:sz w:val="28"/>
          <w:szCs w:val="28"/>
          <w:shd w:val="clear" w:color="auto" w:fill="FFFFFF"/>
        </w:rPr>
        <w:t xml:space="preserve">ADM </w:t>
      </w:r>
      <w:proofErr w:type="spellStart"/>
      <w:r>
        <w:rPr>
          <w:spacing w:val="3"/>
          <w:sz w:val="28"/>
          <w:szCs w:val="28"/>
          <w:shd w:val="clear" w:color="auto" w:fill="FFFFFF"/>
        </w:rPr>
        <w:t>Roadbuilder</w:t>
      </w:r>
      <w:proofErr w:type="spellEnd"/>
      <w:r>
        <w:rPr>
          <w:spacing w:val="3"/>
          <w:sz w:val="28"/>
          <w:szCs w:val="28"/>
          <w:shd w:val="clear" w:color="auto" w:fill="FFFFFF"/>
        </w:rPr>
        <w:t xml:space="preserve"> 250</w:t>
      </w:r>
      <w:r w:rsidRPr="00C10EE1">
        <w:rPr>
          <w:sz w:val="28"/>
          <w:szCs w:val="28"/>
        </w:rPr>
        <w:t>, (далее по тексту – Аукцион) заключили настоящий Договор о нижеследующем.</w:t>
      </w:r>
    </w:p>
    <w:p w:rsidR="00F26B36" w:rsidRPr="00C10EE1" w:rsidRDefault="00F26B36" w:rsidP="00F26B36">
      <w:pPr>
        <w:widowControl w:val="0"/>
        <w:autoSpaceDE w:val="0"/>
        <w:autoSpaceDN w:val="0"/>
        <w:adjustRightInd w:val="0"/>
        <w:jc w:val="center"/>
        <w:rPr>
          <w:b/>
          <w:sz w:val="28"/>
          <w:szCs w:val="28"/>
        </w:rPr>
      </w:pPr>
    </w:p>
    <w:p w:rsidR="00F26B36" w:rsidRPr="00C10EE1" w:rsidRDefault="00F26B36" w:rsidP="00F26B36">
      <w:pPr>
        <w:widowControl w:val="0"/>
        <w:autoSpaceDE w:val="0"/>
        <w:autoSpaceDN w:val="0"/>
        <w:adjustRightInd w:val="0"/>
        <w:jc w:val="center"/>
        <w:rPr>
          <w:sz w:val="28"/>
          <w:szCs w:val="28"/>
        </w:rPr>
      </w:pPr>
      <w:r w:rsidRPr="00C10EE1">
        <w:rPr>
          <w:b/>
          <w:sz w:val="28"/>
          <w:szCs w:val="28"/>
        </w:rPr>
        <w:t>Статья 1. Предмет Договора</w:t>
      </w:r>
    </w:p>
    <w:p w:rsidR="00F26B36" w:rsidRPr="00D66E8A" w:rsidRDefault="00F26B36" w:rsidP="00F26B36">
      <w:pPr>
        <w:pStyle w:val="21"/>
        <w:spacing w:line="240" w:lineRule="auto"/>
        <w:ind w:firstLine="720"/>
        <w:rPr>
          <w:bCs/>
          <w:iCs/>
          <w:sz w:val="28"/>
          <w:szCs w:val="28"/>
        </w:rPr>
      </w:pPr>
      <w:r w:rsidRPr="00D66E8A">
        <w:rPr>
          <w:sz w:val="28"/>
          <w:szCs w:val="28"/>
        </w:rPr>
        <w:t>1.1. Предметом купли-продажи по настоящему Договору является Асфальтобетонный завод</w:t>
      </w:r>
      <w:r w:rsidRPr="00327A77">
        <w:rPr>
          <w:spacing w:val="3"/>
          <w:sz w:val="28"/>
          <w:szCs w:val="28"/>
          <w:shd w:val="clear" w:color="auto" w:fill="FFFFFF"/>
        </w:rPr>
        <w:t xml:space="preserve"> </w:t>
      </w:r>
      <w:r>
        <w:rPr>
          <w:spacing w:val="3"/>
          <w:sz w:val="28"/>
          <w:szCs w:val="28"/>
          <w:shd w:val="clear" w:color="auto" w:fill="FFFFFF"/>
        </w:rPr>
        <w:t xml:space="preserve">ADM </w:t>
      </w:r>
      <w:proofErr w:type="spellStart"/>
      <w:r>
        <w:rPr>
          <w:spacing w:val="3"/>
          <w:sz w:val="28"/>
          <w:szCs w:val="28"/>
          <w:shd w:val="clear" w:color="auto" w:fill="FFFFFF"/>
        </w:rPr>
        <w:t>Roadbuilder</w:t>
      </w:r>
      <w:proofErr w:type="spellEnd"/>
      <w:r>
        <w:rPr>
          <w:spacing w:val="3"/>
          <w:sz w:val="28"/>
          <w:szCs w:val="28"/>
          <w:shd w:val="clear" w:color="auto" w:fill="FFFFFF"/>
        </w:rPr>
        <w:t xml:space="preserve"> 250</w:t>
      </w:r>
      <w:r w:rsidRPr="00D66E8A">
        <w:rPr>
          <w:sz w:val="28"/>
          <w:szCs w:val="28"/>
        </w:rPr>
        <w:t xml:space="preserve">, 2003г.в. </w:t>
      </w:r>
      <w:r w:rsidRPr="00D66E8A">
        <w:rPr>
          <w:spacing w:val="5"/>
          <w:sz w:val="28"/>
          <w:szCs w:val="28"/>
        </w:rPr>
        <w:t>(далее – Имущество).</w:t>
      </w:r>
      <w:r w:rsidRPr="00D66E8A">
        <w:rPr>
          <w:sz w:val="28"/>
          <w:szCs w:val="28"/>
        </w:rPr>
        <w:t xml:space="preserve"> </w:t>
      </w:r>
    </w:p>
    <w:p w:rsidR="00F26B36" w:rsidRDefault="00F26B36" w:rsidP="00F26B36">
      <w:pPr>
        <w:widowControl w:val="0"/>
        <w:autoSpaceDE w:val="0"/>
        <w:autoSpaceDN w:val="0"/>
        <w:adjustRightInd w:val="0"/>
        <w:ind w:firstLine="720"/>
        <w:jc w:val="center"/>
        <w:rPr>
          <w:b/>
          <w:sz w:val="28"/>
          <w:szCs w:val="28"/>
        </w:rPr>
      </w:pPr>
    </w:p>
    <w:p w:rsidR="00F26B36" w:rsidRPr="00C10EE1" w:rsidRDefault="00F26B36" w:rsidP="00F26B36">
      <w:pPr>
        <w:widowControl w:val="0"/>
        <w:autoSpaceDE w:val="0"/>
        <w:autoSpaceDN w:val="0"/>
        <w:adjustRightInd w:val="0"/>
        <w:ind w:firstLine="720"/>
        <w:jc w:val="center"/>
        <w:rPr>
          <w:b/>
          <w:sz w:val="28"/>
          <w:szCs w:val="28"/>
        </w:rPr>
      </w:pPr>
      <w:r w:rsidRPr="00C10EE1">
        <w:rPr>
          <w:b/>
          <w:sz w:val="28"/>
          <w:szCs w:val="28"/>
        </w:rPr>
        <w:t>2. Обязательства Сторон</w:t>
      </w:r>
    </w:p>
    <w:p w:rsidR="00F26B36" w:rsidRPr="00C10EE1" w:rsidRDefault="00F26B36" w:rsidP="00F26B36">
      <w:pPr>
        <w:widowControl w:val="0"/>
        <w:autoSpaceDE w:val="0"/>
        <w:autoSpaceDN w:val="0"/>
        <w:adjustRightInd w:val="0"/>
        <w:ind w:firstLine="720"/>
        <w:rPr>
          <w:sz w:val="28"/>
          <w:szCs w:val="28"/>
        </w:rPr>
      </w:pPr>
      <w:r w:rsidRPr="00C10EE1">
        <w:rPr>
          <w:sz w:val="28"/>
          <w:szCs w:val="28"/>
        </w:rPr>
        <w:t xml:space="preserve">Договор купли-продажи Имущества заключается между продавцом и победителем аукциона </w:t>
      </w:r>
      <w:r>
        <w:rPr>
          <w:sz w:val="28"/>
          <w:szCs w:val="28"/>
        </w:rPr>
        <w:t xml:space="preserve">в течение 5 рабочих </w:t>
      </w:r>
      <w:r w:rsidRPr="00C10EE1">
        <w:rPr>
          <w:sz w:val="28"/>
          <w:szCs w:val="28"/>
        </w:rPr>
        <w:t>дней со дня подведения итогов аукциона.</w:t>
      </w:r>
    </w:p>
    <w:p w:rsidR="00F26B36" w:rsidRPr="00C10EE1" w:rsidRDefault="00F26B36" w:rsidP="00F26B36">
      <w:pPr>
        <w:widowControl w:val="0"/>
        <w:autoSpaceDE w:val="0"/>
        <w:autoSpaceDN w:val="0"/>
        <w:adjustRightInd w:val="0"/>
        <w:ind w:firstLine="720"/>
        <w:rPr>
          <w:sz w:val="28"/>
          <w:szCs w:val="28"/>
        </w:rPr>
      </w:pPr>
      <w:r w:rsidRPr="00C10EE1">
        <w:rPr>
          <w:sz w:val="28"/>
          <w:szCs w:val="28"/>
        </w:rPr>
        <w:t>2.1. Стороны по настоящему Договору обязуются:</w:t>
      </w:r>
    </w:p>
    <w:p w:rsidR="00F26B36" w:rsidRPr="00C10EE1" w:rsidRDefault="00F26B36" w:rsidP="00F26B36">
      <w:pPr>
        <w:widowControl w:val="0"/>
        <w:autoSpaceDE w:val="0"/>
        <w:autoSpaceDN w:val="0"/>
        <w:adjustRightInd w:val="0"/>
        <w:ind w:firstLine="720"/>
        <w:rPr>
          <w:sz w:val="28"/>
          <w:szCs w:val="28"/>
        </w:rPr>
      </w:pPr>
      <w:r w:rsidRPr="00C10EE1">
        <w:rPr>
          <w:sz w:val="28"/>
          <w:szCs w:val="28"/>
        </w:rPr>
        <w:lastRenderedPageBreak/>
        <w:t>Покупатель:</w:t>
      </w:r>
    </w:p>
    <w:p w:rsidR="00F26B36" w:rsidRPr="00C10EE1" w:rsidRDefault="00F26B36" w:rsidP="00F26B36">
      <w:pPr>
        <w:widowControl w:val="0"/>
        <w:autoSpaceDE w:val="0"/>
        <w:autoSpaceDN w:val="0"/>
        <w:adjustRightInd w:val="0"/>
        <w:ind w:firstLine="720"/>
        <w:rPr>
          <w:sz w:val="28"/>
          <w:szCs w:val="28"/>
        </w:rPr>
      </w:pPr>
      <w:r w:rsidRPr="00C10EE1">
        <w:rPr>
          <w:sz w:val="28"/>
          <w:szCs w:val="28"/>
        </w:rPr>
        <w:t xml:space="preserve">произвести оплату Имущества в сумме и на условиях, установленных в </w:t>
      </w:r>
      <w:r>
        <w:rPr>
          <w:sz w:val="28"/>
          <w:szCs w:val="28"/>
        </w:rPr>
        <w:br/>
      </w:r>
      <w:r w:rsidRPr="00C10EE1">
        <w:rPr>
          <w:sz w:val="28"/>
          <w:szCs w:val="28"/>
        </w:rPr>
        <w:t>статье 3 настоящего Договора;</w:t>
      </w:r>
    </w:p>
    <w:p w:rsidR="00F26B36" w:rsidRPr="00C10EE1" w:rsidRDefault="00F26B36" w:rsidP="00F26B36">
      <w:pPr>
        <w:widowControl w:val="0"/>
        <w:autoSpaceDE w:val="0"/>
        <w:autoSpaceDN w:val="0"/>
        <w:adjustRightInd w:val="0"/>
        <w:ind w:firstLine="720"/>
        <w:rPr>
          <w:sz w:val="28"/>
          <w:szCs w:val="28"/>
        </w:rPr>
      </w:pPr>
      <w:r w:rsidRPr="00C10EE1">
        <w:rPr>
          <w:sz w:val="28"/>
          <w:szCs w:val="28"/>
        </w:rPr>
        <w:t>принять Имущество по акту приема-передачи.</w:t>
      </w:r>
    </w:p>
    <w:p w:rsidR="00F26B36" w:rsidRPr="00C10EE1" w:rsidRDefault="00F26B36" w:rsidP="00F26B36">
      <w:pPr>
        <w:widowControl w:val="0"/>
        <w:autoSpaceDE w:val="0"/>
        <w:autoSpaceDN w:val="0"/>
        <w:adjustRightInd w:val="0"/>
        <w:ind w:firstLine="720"/>
        <w:rPr>
          <w:sz w:val="28"/>
          <w:szCs w:val="28"/>
        </w:rPr>
      </w:pPr>
      <w:r w:rsidRPr="00C10EE1">
        <w:rPr>
          <w:sz w:val="28"/>
          <w:szCs w:val="28"/>
        </w:rPr>
        <w:t>2.2.Продавец:</w:t>
      </w:r>
    </w:p>
    <w:p w:rsidR="00F26B36" w:rsidRPr="00C10EE1" w:rsidRDefault="00F26B36" w:rsidP="00F26B36">
      <w:pPr>
        <w:widowControl w:val="0"/>
        <w:autoSpaceDE w:val="0"/>
        <w:autoSpaceDN w:val="0"/>
        <w:adjustRightInd w:val="0"/>
        <w:ind w:firstLine="720"/>
        <w:rPr>
          <w:sz w:val="28"/>
          <w:szCs w:val="28"/>
        </w:rPr>
      </w:pPr>
      <w:r w:rsidRPr="00C10EE1">
        <w:rPr>
          <w:sz w:val="28"/>
          <w:szCs w:val="28"/>
        </w:rPr>
        <w:t>передать Имущество по акту приема-передачи в порядке, установленно</w:t>
      </w:r>
      <w:r>
        <w:rPr>
          <w:sz w:val="28"/>
          <w:szCs w:val="28"/>
        </w:rPr>
        <w:t>м статьей 4 настоящего Договора.</w:t>
      </w:r>
    </w:p>
    <w:p w:rsidR="00F26B36" w:rsidRPr="00C10EE1" w:rsidRDefault="00F26B36" w:rsidP="00F26B36">
      <w:pPr>
        <w:widowControl w:val="0"/>
        <w:autoSpaceDE w:val="0"/>
        <w:autoSpaceDN w:val="0"/>
        <w:adjustRightInd w:val="0"/>
        <w:jc w:val="center"/>
        <w:rPr>
          <w:b/>
          <w:sz w:val="28"/>
          <w:szCs w:val="28"/>
        </w:rPr>
      </w:pPr>
    </w:p>
    <w:p w:rsidR="00F26B36" w:rsidRPr="00C10EE1" w:rsidRDefault="00F26B36" w:rsidP="00F26B36">
      <w:pPr>
        <w:widowControl w:val="0"/>
        <w:autoSpaceDE w:val="0"/>
        <w:autoSpaceDN w:val="0"/>
        <w:adjustRightInd w:val="0"/>
        <w:jc w:val="center"/>
        <w:rPr>
          <w:sz w:val="28"/>
          <w:szCs w:val="28"/>
        </w:rPr>
      </w:pPr>
      <w:r w:rsidRPr="00C10EE1">
        <w:rPr>
          <w:b/>
          <w:sz w:val="28"/>
          <w:szCs w:val="28"/>
        </w:rPr>
        <w:t>Статья 3. Порядок оплаты Имущества</w:t>
      </w:r>
    </w:p>
    <w:p w:rsidR="00F26B36" w:rsidRPr="00FF5C58" w:rsidRDefault="00F26B36" w:rsidP="00F26B36">
      <w:pPr>
        <w:widowControl w:val="0"/>
        <w:autoSpaceDE w:val="0"/>
        <w:autoSpaceDN w:val="0"/>
        <w:adjustRightInd w:val="0"/>
        <w:ind w:firstLine="720"/>
        <w:rPr>
          <w:sz w:val="28"/>
          <w:szCs w:val="28"/>
        </w:rPr>
      </w:pPr>
      <w:r w:rsidRPr="00FF5C58">
        <w:rPr>
          <w:sz w:val="28"/>
          <w:szCs w:val="28"/>
        </w:rPr>
        <w:t xml:space="preserve">3.1. Установленная по итогам Аукциона цена продажи Имущества </w:t>
      </w:r>
      <w:r>
        <w:rPr>
          <w:sz w:val="28"/>
          <w:szCs w:val="28"/>
        </w:rPr>
        <w:t>составляет  ______________</w:t>
      </w:r>
      <w:r w:rsidRPr="00FF5C58">
        <w:rPr>
          <w:sz w:val="28"/>
          <w:szCs w:val="28"/>
        </w:rPr>
        <w:t>(___</w:t>
      </w:r>
      <w:r>
        <w:rPr>
          <w:sz w:val="28"/>
          <w:szCs w:val="28"/>
        </w:rPr>
        <w:t>_____</w:t>
      </w:r>
      <w:r w:rsidRPr="00FF5C58">
        <w:rPr>
          <w:sz w:val="28"/>
          <w:szCs w:val="28"/>
        </w:rPr>
        <w:t xml:space="preserve">) рублей </w:t>
      </w:r>
      <w:r>
        <w:rPr>
          <w:sz w:val="28"/>
          <w:szCs w:val="28"/>
        </w:rPr>
        <w:t xml:space="preserve">______ копеек, </w:t>
      </w:r>
      <w:r w:rsidRPr="00FF5C58">
        <w:rPr>
          <w:sz w:val="28"/>
          <w:szCs w:val="28"/>
        </w:rPr>
        <w:t>с учетом НДС.</w:t>
      </w:r>
    </w:p>
    <w:p w:rsidR="00F26B36" w:rsidRPr="007D733C" w:rsidRDefault="00F26B36" w:rsidP="00F26B36">
      <w:pPr>
        <w:pStyle w:val="ConsPlusNormal"/>
        <w:ind w:firstLine="540"/>
        <w:jc w:val="both"/>
      </w:pPr>
      <w:r w:rsidRPr="00FF5C58">
        <w:tab/>
        <w:t xml:space="preserve">3.2. </w:t>
      </w:r>
      <w:r>
        <w:t xml:space="preserve">Задаток в размере 20 % </w:t>
      </w:r>
      <w:r w:rsidRPr="00EC0CB6">
        <w:t>начальной цены</w:t>
      </w:r>
      <w:r>
        <w:t xml:space="preserve"> Имущества</w:t>
      </w:r>
      <w:r w:rsidRPr="00EC0CB6">
        <w:t>, что составляет</w:t>
      </w:r>
      <w:r>
        <w:t xml:space="preserve"> </w:t>
      </w:r>
      <w:r>
        <w:br/>
      </w:r>
      <w:r w:rsidRPr="005B3967">
        <w:t xml:space="preserve">Задаток составляет </w:t>
      </w:r>
      <w:r w:rsidRPr="004C77E6">
        <w:rPr>
          <w:b/>
        </w:rPr>
        <w:t>5</w:t>
      </w:r>
      <w:r>
        <w:rPr>
          <w:b/>
        </w:rPr>
        <w:t> </w:t>
      </w:r>
      <w:r w:rsidRPr="004C77E6">
        <w:rPr>
          <w:b/>
        </w:rPr>
        <w:t>628</w:t>
      </w:r>
      <w:r>
        <w:rPr>
          <w:b/>
        </w:rPr>
        <w:t xml:space="preserve"> </w:t>
      </w:r>
      <w:r w:rsidRPr="004C77E6">
        <w:rPr>
          <w:b/>
        </w:rPr>
        <w:t>4</w:t>
      </w:r>
      <w:r w:rsidRPr="005B3967">
        <w:rPr>
          <w:b/>
        </w:rPr>
        <w:t>00</w:t>
      </w:r>
      <w:r>
        <w:rPr>
          <w:b/>
        </w:rPr>
        <w:t xml:space="preserve"> (пять миллионов шестьсот двадцать восемь тысяч четыреста</w:t>
      </w:r>
      <w:r w:rsidRPr="005B3967">
        <w:rPr>
          <w:b/>
        </w:rPr>
        <w:t>) рублей 00 копеек</w:t>
      </w:r>
      <w:r w:rsidRPr="00743F2E">
        <w:t>,</w:t>
      </w:r>
      <w:r w:rsidRPr="00EC0CB6">
        <w:t xml:space="preserve"> внесенн</w:t>
      </w:r>
      <w:r>
        <w:t>ый</w:t>
      </w:r>
      <w:r w:rsidRPr="00EC0CB6">
        <w:t xml:space="preserve"> Покупателем в соответствии с Информационным сообщением</w:t>
      </w:r>
      <w:r>
        <w:t xml:space="preserve"> о проведении продажи имущества, находящегося в государственной собственности Республики Калмыкия, на</w:t>
      </w:r>
      <w:r w:rsidRPr="00EC0CB6">
        <w:t xml:space="preserve"> аукционе</w:t>
      </w:r>
      <w:r>
        <w:t xml:space="preserve"> в электронной форме</w:t>
      </w:r>
      <w:r w:rsidRPr="00EC0CB6">
        <w:t xml:space="preserve">, </w:t>
      </w:r>
      <w:r>
        <w:t>засчитывается в счет оплаты приобретаемого Имущества</w:t>
      </w:r>
      <w:r w:rsidRPr="00EC0CB6">
        <w:t>.</w:t>
      </w:r>
    </w:p>
    <w:p w:rsidR="00F26B36" w:rsidRPr="004769E9" w:rsidRDefault="00F26B36" w:rsidP="00F26B36">
      <w:pPr>
        <w:autoSpaceDE w:val="0"/>
        <w:autoSpaceDN w:val="0"/>
        <w:adjustRightInd w:val="0"/>
        <w:ind w:firstLine="567"/>
        <w:rPr>
          <w:sz w:val="28"/>
          <w:szCs w:val="28"/>
        </w:rPr>
      </w:pPr>
      <w:r w:rsidRPr="00C10EE1">
        <w:rPr>
          <w:sz w:val="28"/>
          <w:szCs w:val="28"/>
        </w:rPr>
        <w:t xml:space="preserve">3.3. С учетом п. 3.2 настоящего Договора </w:t>
      </w:r>
      <w:r w:rsidRPr="00EC0CB6">
        <w:rPr>
          <w:sz w:val="28"/>
          <w:szCs w:val="28"/>
        </w:rPr>
        <w:t xml:space="preserve">Покупатель обязан произвести единовременно одной суммой, одним платежным документом с обязательным заполнением всех реквизитов, перечисленных в настоящем пункте </w:t>
      </w:r>
      <w:r>
        <w:rPr>
          <w:sz w:val="28"/>
          <w:szCs w:val="28"/>
        </w:rPr>
        <w:t xml:space="preserve">настоящего </w:t>
      </w:r>
      <w:r w:rsidRPr="00EC0CB6">
        <w:rPr>
          <w:sz w:val="28"/>
          <w:szCs w:val="28"/>
        </w:rPr>
        <w:t>Договора</w:t>
      </w:r>
      <w:r>
        <w:rPr>
          <w:sz w:val="28"/>
          <w:szCs w:val="28"/>
        </w:rPr>
        <w:t xml:space="preserve">, </w:t>
      </w:r>
      <w:r w:rsidRPr="00EC0CB6">
        <w:rPr>
          <w:sz w:val="28"/>
          <w:szCs w:val="28"/>
        </w:rPr>
        <w:t>в безналичном порядке</w:t>
      </w:r>
      <w:r>
        <w:rPr>
          <w:sz w:val="28"/>
          <w:szCs w:val="28"/>
        </w:rPr>
        <w:t xml:space="preserve"> не позднее 30 (тридцати) дней со дня заключения настоящего Договора, </w:t>
      </w:r>
      <w:r w:rsidRPr="00EC0CB6">
        <w:rPr>
          <w:sz w:val="28"/>
          <w:szCs w:val="28"/>
        </w:rPr>
        <w:t xml:space="preserve">в </w:t>
      </w:r>
      <w:r w:rsidRPr="004769E9">
        <w:rPr>
          <w:sz w:val="28"/>
          <w:szCs w:val="28"/>
        </w:rPr>
        <w:t xml:space="preserve">бюджет Республики </w:t>
      </w:r>
      <w:r>
        <w:rPr>
          <w:sz w:val="28"/>
          <w:szCs w:val="28"/>
        </w:rPr>
        <w:t>Калмыкия</w:t>
      </w:r>
      <w:r w:rsidRPr="004769E9">
        <w:rPr>
          <w:sz w:val="28"/>
          <w:szCs w:val="28"/>
        </w:rPr>
        <w:t xml:space="preserve"> оплату </w:t>
      </w:r>
      <w:r>
        <w:rPr>
          <w:sz w:val="28"/>
          <w:szCs w:val="28"/>
        </w:rPr>
        <w:t xml:space="preserve">цены Имущества </w:t>
      </w:r>
      <w:r w:rsidRPr="004769E9">
        <w:rPr>
          <w:sz w:val="28"/>
          <w:szCs w:val="28"/>
        </w:rPr>
        <w:t xml:space="preserve">в размере </w:t>
      </w:r>
      <w:r>
        <w:rPr>
          <w:b/>
          <w:sz w:val="28"/>
          <w:szCs w:val="28"/>
        </w:rPr>
        <w:t>_________________</w:t>
      </w:r>
      <w:r>
        <w:rPr>
          <w:sz w:val="28"/>
          <w:szCs w:val="28"/>
        </w:rPr>
        <w:t xml:space="preserve"> </w:t>
      </w:r>
      <w:r w:rsidRPr="00FA6175">
        <w:rPr>
          <w:sz w:val="28"/>
          <w:szCs w:val="28"/>
        </w:rPr>
        <w:t>(__________) руб</w:t>
      </w:r>
      <w:r>
        <w:rPr>
          <w:sz w:val="28"/>
          <w:szCs w:val="28"/>
        </w:rPr>
        <w:t>лей</w:t>
      </w:r>
      <w:r w:rsidRPr="00FA6175">
        <w:rPr>
          <w:sz w:val="28"/>
          <w:szCs w:val="28"/>
        </w:rPr>
        <w:t xml:space="preserve"> </w:t>
      </w:r>
      <w:r>
        <w:rPr>
          <w:sz w:val="28"/>
          <w:szCs w:val="28"/>
        </w:rPr>
        <w:t>____</w:t>
      </w:r>
      <w:r w:rsidRPr="00FA6175">
        <w:rPr>
          <w:sz w:val="28"/>
          <w:szCs w:val="28"/>
        </w:rPr>
        <w:t>____ коп</w:t>
      </w:r>
      <w:r>
        <w:rPr>
          <w:sz w:val="28"/>
          <w:szCs w:val="28"/>
        </w:rPr>
        <w:t>еек</w:t>
      </w:r>
      <w:r w:rsidRPr="00FA6175">
        <w:rPr>
          <w:sz w:val="28"/>
          <w:szCs w:val="28"/>
        </w:rPr>
        <w:t>.,</w:t>
      </w:r>
      <w:r w:rsidRPr="004769E9">
        <w:rPr>
          <w:sz w:val="28"/>
          <w:szCs w:val="28"/>
        </w:rPr>
        <w:t xml:space="preserve"> по следующим реквизитам:</w:t>
      </w:r>
    </w:p>
    <w:p w:rsidR="00F26B36" w:rsidRPr="00170FCC" w:rsidRDefault="00F26B36" w:rsidP="00F26B36">
      <w:pPr>
        <w:ind w:left="720"/>
        <w:jc w:val="left"/>
        <w:rPr>
          <w:sz w:val="28"/>
          <w:szCs w:val="28"/>
        </w:rPr>
      </w:pPr>
      <w:r w:rsidRPr="00170FCC">
        <w:rPr>
          <w:sz w:val="28"/>
          <w:szCs w:val="28"/>
        </w:rPr>
        <w:t xml:space="preserve">ИНН 0816009907, КПП 081601001; </w:t>
      </w:r>
      <w:r w:rsidRPr="00170FCC">
        <w:rPr>
          <w:sz w:val="28"/>
          <w:szCs w:val="28"/>
        </w:rPr>
        <w:br/>
        <w:t>Получатель:  УФК по Республике Калмыкия (Министерство по земельным и имущественным</w:t>
      </w:r>
      <w:r>
        <w:rPr>
          <w:sz w:val="28"/>
          <w:szCs w:val="28"/>
        </w:rPr>
        <w:t xml:space="preserve"> отношениям Республики Калмыкия л/с</w:t>
      </w:r>
      <w:r w:rsidRPr="00170FCC">
        <w:rPr>
          <w:sz w:val="28"/>
          <w:szCs w:val="28"/>
        </w:rPr>
        <w:t xml:space="preserve"> 04052005310</w:t>
      </w:r>
      <w:r>
        <w:rPr>
          <w:sz w:val="28"/>
          <w:szCs w:val="28"/>
        </w:rPr>
        <w:t>)</w:t>
      </w:r>
    </w:p>
    <w:p w:rsidR="00F26B36" w:rsidRDefault="00F26B36" w:rsidP="00F26B36">
      <w:pPr>
        <w:widowControl w:val="0"/>
        <w:autoSpaceDE w:val="0"/>
        <w:autoSpaceDN w:val="0"/>
        <w:adjustRightInd w:val="0"/>
        <w:ind w:firstLine="720"/>
        <w:jc w:val="left"/>
        <w:rPr>
          <w:sz w:val="28"/>
          <w:szCs w:val="28"/>
        </w:rPr>
      </w:pPr>
      <w:r w:rsidRPr="00170FCC">
        <w:rPr>
          <w:spacing w:val="-1"/>
          <w:sz w:val="28"/>
          <w:szCs w:val="28"/>
        </w:rPr>
        <w:t>Банк получ</w:t>
      </w:r>
      <w:r>
        <w:rPr>
          <w:spacing w:val="-1"/>
          <w:sz w:val="28"/>
          <w:szCs w:val="28"/>
        </w:rPr>
        <w:t>ателя - Отделение -</w:t>
      </w:r>
      <w:r w:rsidRPr="00170FCC">
        <w:rPr>
          <w:spacing w:val="-1"/>
          <w:sz w:val="28"/>
          <w:szCs w:val="28"/>
        </w:rPr>
        <w:t xml:space="preserve">НБ Республики Калмыкия, </w:t>
      </w:r>
      <w:r w:rsidRPr="00170FCC">
        <w:rPr>
          <w:sz w:val="28"/>
          <w:szCs w:val="28"/>
        </w:rPr>
        <w:t xml:space="preserve">г. Элиста, </w:t>
      </w:r>
      <w:r>
        <w:rPr>
          <w:sz w:val="28"/>
          <w:szCs w:val="28"/>
        </w:rPr>
        <w:br/>
      </w:r>
      <w:r>
        <w:rPr>
          <w:sz w:val="28"/>
          <w:szCs w:val="28"/>
        </w:rPr>
        <w:tab/>
      </w:r>
      <w:r w:rsidRPr="00170FCC">
        <w:rPr>
          <w:sz w:val="28"/>
          <w:szCs w:val="28"/>
        </w:rPr>
        <w:t xml:space="preserve">БИК 048580001, </w:t>
      </w:r>
    </w:p>
    <w:p w:rsidR="00F26B36" w:rsidRPr="00170FCC" w:rsidRDefault="00F26B36" w:rsidP="00F26B36">
      <w:pPr>
        <w:widowControl w:val="0"/>
        <w:autoSpaceDE w:val="0"/>
        <w:autoSpaceDN w:val="0"/>
        <w:adjustRightInd w:val="0"/>
        <w:ind w:firstLine="720"/>
        <w:jc w:val="left"/>
        <w:rPr>
          <w:sz w:val="28"/>
          <w:szCs w:val="28"/>
        </w:rPr>
      </w:pPr>
      <w:proofErr w:type="spellStart"/>
      <w:r>
        <w:rPr>
          <w:spacing w:val="-1"/>
          <w:sz w:val="28"/>
          <w:szCs w:val="28"/>
        </w:rPr>
        <w:t>р</w:t>
      </w:r>
      <w:proofErr w:type="spellEnd"/>
      <w:r>
        <w:rPr>
          <w:spacing w:val="-1"/>
          <w:sz w:val="28"/>
          <w:szCs w:val="28"/>
        </w:rPr>
        <w:t>/с 40101810303490010005</w:t>
      </w:r>
      <w:r w:rsidRPr="00170FCC">
        <w:rPr>
          <w:spacing w:val="-1"/>
          <w:sz w:val="28"/>
          <w:szCs w:val="28"/>
        </w:rPr>
        <w:t>,</w:t>
      </w:r>
      <w:r w:rsidRPr="00170FCC">
        <w:rPr>
          <w:b/>
          <w:spacing w:val="-1"/>
          <w:sz w:val="28"/>
          <w:szCs w:val="28"/>
        </w:rPr>
        <w:t xml:space="preserve"> </w:t>
      </w:r>
      <w:r w:rsidRPr="00170FCC">
        <w:rPr>
          <w:sz w:val="28"/>
          <w:szCs w:val="28"/>
        </w:rPr>
        <w:t>КБК 6121140202302000410, ОКТМО 85701000</w:t>
      </w:r>
    </w:p>
    <w:p w:rsidR="00F26B36" w:rsidRPr="00C10EE1" w:rsidRDefault="00F26B36" w:rsidP="00F26B36">
      <w:pPr>
        <w:widowControl w:val="0"/>
        <w:autoSpaceDE w:val="0"/>
        <w:autoSpaceDN w:val="0"/>
        <w:adjustRightInd w:val="0"/>
        <w:ind w:firstLine="720"/>
        <w:rPr>
          <w:sz w:val="28"/>
          <w:szCs w:val="28"/>
        </w:rPr>
      </w:pPr>
      <w:r w:rsidRPr="00C10EE1">
        <w:rPr>
          <w:sz w:val="28"/>
          <w:szCs w:val="28"/>
        </w:rPr>
        <w:t>В платежном поручении, оформляющем оплату, должны быть указаны сведения о наименовании Покупателя, Имуществе, дате проведения Аукциона и заключения настоящего Договора, а также информация об отсутствии НДС, а именно – «без НДС» в назначении платежа.</w:t>
      </w:r>
    </w:p>
    <w:p w:rsidR="00F26B36" w:rsidRDefault="00F26B36" w:rsidP="00F26B36">
      <w:pPr>
        <w:widowControl w:val="0"/>
        <w:autoSpaceDE w:val="0"/>
        <w:autoSpaceDN w:val="0"/>
        <w:adjustRightInd w:val="0"/>
        <w:ind w:firstLine="720"/>
        <w:rPr>
          <w:sz w:val="28"/>
          <w:szCs w:val="28"/>
        </w:rPr>
      </w:pPr>
      <w:r w:rsidRPr="00C10EE1">
        <w:rPr>
          <w:sz w:val="28"/>
          <w:szCs w:val="28"/>
        </w:rPr>
        <w:t xml:space="preserve">Моментом исполнения обязательства Покупателя по оплате Имущества считается день зачисления в бюджет </w:t>
      </w:r>
      <w:r>
        <w:rPr>
          <w:sz w:val="28"/>
          <w:szCs w:val="28"/>
        </w:rPr>
        <w:t>Республики Калмыкия</w:t>
      </w:r>
      <w:r w:rsidRPr="00C10EE1">
        <w:rPr>
          <w:sz w:val="28"/>
          <w:szCs w:val="28"/>
        </w:rPr>
        <w:t xml:space="preserve"> денежных средств, указанных в настоящем пункте Договора.</w:t>
      </w:r>
    </w:p>
    <w:p w:rsidR="00F26B36" w:rsidRPr="00EC0CB6" w:rsidRDefault="00F26B36" w:rsidP="00F26B36">
      <w:pPr>
        <w:autoSpaceDE w:val="0"/>
        <w:autoSpaceDN w:val="0"/>
        <w:adjustRightInd w:val="0"/>
        <w:ind w:firstLine="567"/>
        <w:rPr>
          <w:sz w:val="28"/>
          <w:szCs w:val="28"/>
        </w:rPr>
      </w:pPr>
      <w:r>
        <w:rPr>
          <w:sz w:val="28"/>
          <w:szCs w:val="28"/>
        </w:rPr>
        <w:tab/>
        <w:t>3.4. В установленном законодательством случае с</w:t>
      </w:r>
      <w:r w:rsidRPr="00EC0CB6">
        <w:rPr>
          <w:sz w:val="28"/>
          <w:szCs w:val="28"/>
        </w:rPr>
        <w:t xml:space="preserve">умма НДС, </w:t>
      </w:r>
      <w:r w:rsidRPr="003202D4">
        <w:rPr>
          <w:sz w:val="28"/>
          <w:szCs w:val="28"/>
        </w:rPr>
        <w:t xml:space="preserve">в </w:t>
      </w:r>
      <w:proofErr w:type="spellStart"/>
      <w:r w:rsidRPr="003202D4">
        <w:rPr>
          <w:sz w:val="28"/>
          <w:szCs w:val="28"/>
        </w:rPr>
        <w:t>размере__________</w:t>
      </w:r>
      <w:proofErr w:type="spellEnd"/>
      <w:r w:rsidRPr="003202D4">
        <w:rPr>
          <w:sz w:val="28"/>
          <w:szCs w:val="28"/>
        </w:rPr>
        <w:t>(_____________________________) рублей _____ копеек</w:t>
      </w:r>
      <w:r w:rsidRPr="00EC0CB6">
        <w:rPr>
          <w:sz w:val="28"/>
          <w:szCs w:val="28"/>
        </w:rPr>
        <w:t xml:space="preserve">, </w:t>
      </w:r>
      <w:r>
        <w:rPr>
          <w:sz w:val="28"/>
          <w:szCs w:val="28"/>
        </w:rPr>
        <w:t>перечисляется Покупателем самостоятельно в соответствии с п. 3 ст. 161 Налогового кодекса Российской Федерации</w:t>
      </w:r>
      <w:r w:rsidRPr="00EC0CB6">
        <w:rPr>
          <w:sz w:val="28"/>
          <w:szCs w:val="28"/>
        </w:rPr>
        <w:t>.</w:t>
      </w:r>
    </w:p>
    <w:p w:rsidR="00F26B36" w:rsidRPr="00C10EE1" w:rsidRDefault="00F26B36" w:rsidP="00F26B36">
      <w:pPr>
        <w:widowControl w:val="0"/>
        <w:autoSpaceDE w:val="0"/>
        <w:autoSpaceDN w:val="0"/>
        <w:adjustRightInd w:val="0"/>
        <w:ind w:firstLine="720"/>
        <w:rPr>
          <w:sz w:val="28"/>
          <w:szCs w:val="28"/>
        </w:rPr>
      </w:pPr>
      <w:r>
        <w:rPr>
          <w:sz w:val="28"/>
          <w:szCs w:val="28"/>
        </w:rPr>
        <w:t>3.5</w:t>
      </w:r>
      <w:r w:rsidRPr="00C10EE1">
        <w:rPr>
          <w:sz w:val="28"/>
          <w:szCs w:val="28"/>
        </w:rPr>
        <w:t>. Надлежащим выполнением обязательства Покупателя по оплате Имущества является выполнение п. 3.3 настоящего Договора.</w:t>
      </w:r>
    </w:p>
    <w:p w:rsidR="00F26B36" w:rsidRPr="00C10EE1" w:rsidRDefault="00F26B36" w:rsidP="00F26B36">
      <w:pPr>
        <w:widowControl w:val="0"/>
        <w:autoSpaceDE w:val="0"/>
        <w:autoSpaceDN w:val="0"/>
        <w:adjustRightInd w:val="0"/>
        <w:ind w:firstLine="720"/>
        <w:rPr>
          <w:sz w:val="28"/>
          <w:szCs w:val="28"/>
        </w:rPr>
      </w:pPr>
    </w:p>
    <w:p w:rsidR="00F26B36" w:rsidRPr="00C10EE1" w:rsidRDefault="00F26B36" w:rsidP="00F26B36">
      <w:pPr>
        <w:widowControl w:val="0"/>
        <w:autoSpaceDE w:val="0"/>
        <w:autoSpaceDN w:val="0"/>
        <w:adjustRightInd w:val="0"/>
        <w:jc w:val="center"/>
        <w:rPr>
          <w:sz w:val="28"/>
          <w:szCs w:val="28"/>
        </w:rPr>
      </w:pPr>
      <w:r w:rsidRPr="00C10EE1">
        <w:rPr>
          <w:b/>
          <w:sz w:val="28"/>
          <w:szCs w:val="28"/>
        </w:rPr>
        <w:lastRenderedPageBreak/>
        <w:t>Статья 4. Передача Имущества</w:t>
      </w:r>
    </w:p>
    <w:p w:rsidR="00F26B36" w:rsidRDefault="00F26B36" w:rsidP="00F26B36">
      <w:pPr>
        <w:widowControl w:val="0"/>
        <w:autoSpaceDE w:val="0"/>
        <w:autoSpaceDN w:val="0"/>
        <w:adjustRightInd w:val="0"/>
        <w:ind w:firstLine="720"/>
        <w:rPr>
          <w:sz w:val="28"/>
          <w:szCs w:val="28"/>
        </w:rPr>
      </w:pPr>
      <w:r w:rsidRPr="00C10EE1">
        <w:rPr>
          <w:sz w:val="28"/>
          <w:szCs w:val="28"/>
        </w:rPr>
        <w:t>4.1. Передача Имущества осуществляется по акту приема-передачи, подписываемому Сторонами не позднее чем через 30 (тридцать) дней после дня полной оплаты имущества.</w:t>
      </w:r>
    </w:p>
    <w:p w:rsidR="00F26B36" w:rsidRDefault="00F26B36" w:rsidP="00F26B36">
      <w:pPr>
        <w:widowControl w:val="0"/>
        <w:autoSpaceDE w:val="0"/>
        <w:autoSpaceDN w:val="0"/>
        <w:adjustRightInd w:val="0"/>
        <w:ind w:firstLine="720"/>
        <w:rPr>
          <w:sz w:val="28"/>
          <w:szCs w:val="28"/>
        </w:rPr>
      </w:pPr>
      <w:r>
        <w:rPr>
          <w:sz w:val="28"/>
          <w:szCs w:val="28"/>
        </w:rPr>
        <w:t xml:space="preserve">4.2. Покупатель самостоятельно осуществляет вывоз Имущества из места хранения и самостоятельно осуществляет монтаж Имущества. </w:t>
      </w:r>
    </w:p>
    <w:p w:rsidR="00F26B36" w:rsidRPr="00981881" w:rsidRDefault="00F26B36" w:rsidP="00F26B36">
      <w:pPr>
        <w:pStyle w:val="ConsPlusNormal"/>
        <w:ind w:firstLine="540"/>
        <w:jc w:val="both"/>
      </w:pPr>
      <w:r>
        <w:tab/>
        <w:t xml:space="preserve">4.3. </w:t>
      </w:r>
      <w:r w:rsidRPr="00981881">
        <w:t xml:space="preserve">Риск случайной гибели, случайного повреждения и бремя содержания </w:t>
      </w:r>
      <w:r>
        <w:t xml:space="preserve">Имущества </w:t>
      </w:r>
      <w:r w:rsidRPr="00981881">
        <w:t>переходит от Продавца к Покупателю с момента подписания Сторонами акта приема-передачи.</w:t>
      </w:r>
    </w:p>
    <w:p w:rsidR="00F26B36" w:rsidRPr="00C10EE1" w:rsidRDefault="00F26B36" w:rsidP="00F26B36">
      <w:pPr>
        <w:widowControl w:val="0"/>
        <w:autoSpaceDE w:val="0"/>
        <w:autoSpaceDN w:val="0"/>
        <w:adjustRightInd w:val="0"/>
        <w:ind w:firstLine="720"/>
        <w:rPr>
          <w:sz w:val="28"/>
          <w:szCs w:val="28"/>
        </w:rPr>
      </w:pPr>
    </w:p>
    <w:p w:rsidR="00F26B36" w:rsidRPr="00C10EE1" w:rsidRDefault="00F26B36" w:rsidP="00F26B36">
      <w:pPr>
        <w:widowControl w:val="0"/>
        <w:autoSpaceDE w:val="0"/>
        <w:autoSpaceDN w:val="0"/>
        <w:adjustRightInd w:val="0"/>
        <w:jc w:val="center"/>
        <w:rPr>
          <w:b/>
          <w:sz w:val="28"/>
          <w:szCs w:val="28"/>
        </w:rPr>
      </w:pPr>
      <w:r w:rsidRPr="00C10EE1">
        <w:rPr>
          <w:b/>
          <w:sz w:val="28"/>
          <w:szCs w:val="28"/>
        </w:rPr>
        <w:t>Статья 5. Переход права на Имущество</w:t>
      </w:r>
    </w:p>
    <w:p w:rsidR="00F26B36" w:rsidRPr="00C10EE1" w:rsidRDefault="00F26B36" w:rsidP="00F26B36">
      <w:pPr>
        <w:widowControl w:val="0"/>
        <w:autoSpaceDE w:val="0"/>
        <w:autoSpaceDN w:val="0"/>
        <w:adjustRightInd w:val="0"/>
        <w:rPr>
          <w:sz w:val="28"/>
          <w:szCs w:val="28"/>
        </w:rPr>
      </w:pPr>
      <w:r w:rsidRPr="00C10EE1">
        <w:rPr>
          <w:b/>
          <w:sz w:val="28"/>
          <w:szCs w:val="28"/>
        </w:rPr>
        <w:tab/>
      </w:r>
      <w:r w:rsidRPr="00C10EE1">
        <w:rPr>
          <w:sz w:val="28"/>
          <w:szCs w:val="28"/>
        </w:rPr>
        <w:t>5.1.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в порядке, предусмотренном настоящим Договором.</w:t>
      </w:r>
    </w:p>
    <w:p w:rsidR="00F26B36" w:rsidRPr="00C10EE1" w:rsidRDefault="00F26B36" w:rsidP="00F26B36">
      <w:pPr>
        <w:widowControl w:val="0"/>
        <w:autoSpaceDE w:val="0"/>
        <w:autoSpaceDN w:val="0"/>
        <w:adjustRightInd w:val="0"/>
        <w:rPr>
          <w:sz w:val="28"/>
          <w:szCs w:val="28"/>
        </w:rPr>
      </w:pPr>
      <w:r w:rsidRPr="00C10EE1">
        <w:rPr>
          <w:sz w:val="28"/>
          <w:szCs w:val="28"/>
        </w:rPr>
        <w:tab/>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rsidR="00F26B36" w:rsidRPr="00C10EE1" w:rsidRDefault="00F26B36" w:rsidP="00F26B36">
      <w:pPr>
        <w:widowControl w:val="0"/>
        <w:autoSpaceDE w:val="0"/>
        <w:autoSpaceDN w:val="0"/>
        <w:adjustRightInd w:val="0"/>
        <w:rPr>
          <w:sz w:val="28"/>
          <w:szCs w:val="28"/>
        </w:rPr>
      </w:pPr>
      <w:r w:rsidRPr="00C10EE1">
        <w:rPr>
          <w:sz w:val="28"/>
          <w:szCs w:val="28"/>
        </w:rPr>
        <w:tab/>
        <w:t>5.2. Выполнение Покупателем обязательств, указанных в пункте 3.3. настоящего Договора, подтверждается выпиской со счета республиканского бюджета о поступлении денежных средств в оплату Имущества.</w:t>
      </w:r>
    </w:p>
    <w:p w:rsidR="00F26B36" w:rsidRDefault="00F26B36" w:rsidP="00F26B36">
      <w:pPr>
        <w:widowControl w:val="0"/>
        <w:autoSpaceDE w:val="0"/>
        <w:autoSpaceDN w:val="0"/>
        <w:adjustRightInd w:val="0"/>
        <w:jc w:val="center"/>
        <w:rPr>
          <w:b/>
          <w:sz w:val="28"/>
          <w:szCs w:val="28"/>
        </w:rPr>
      </w:pPr>
    </w:p>
    <w:p w:rsidR="00F26B36" w:rsidRPr="00C10EE1" w:rsidRDefault="00F26B36" w:rsidP="00F26B36">
      <w:pPr>
        <w:widowControl w:val="0"/>
        <w:autoSpaceDE w:val="0"/>
        <w:autoSpaceDN w:val="0"/>
        <w:adjustRightInd w:val="0"/>
        <w:jc w:val="center"/>
        <w:rPr>
          <w:b/>
          <w:sz w:val="28"/>
          <w:szCs w:val="28"/>
        </w:rPr>
      </w:pPr>
      <w:r w:rsidRPr="00C10EE1">
        <w:rPr>
          <w:b/>
          <w:sz w:val="28"/>
          <w:szCs w:val="28"/>
        </w:rPr>
        <w:t>Статья 6. Ответственность Сторон</w:t>
      </w:r>
    </w:p>
    <w:p w:rsidR="00F26B36" w:rsidRPr="00C10EE1" w:rsidRDefault="00F26B36" w:rsidP="00F26B36">
      <w:pPr>
        <w:ind w:firstLine="720"/>
        <w:rPr>
          <w:sz w:val="28"/>
          <w:szCs w:val="28"/>
        </w:rPr>
      </w:pPr>
      <w:r w:rsidRPr="00C10EE1">
        <w:rPr>
          <w:sz w:val="28"/>
          <w:szCs w:val="28"/>
        </w:rPr>
        <w:t>6.1.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rsidR="00F26B36" w:rsidRPr="00C10EE1" w:rsidRDefault="00F26B36" w:rsidP="00F26B36">
      <w:pPr>
        <w:ind w:firstLine="720"/>
        <w:rPr>
          <w:sz w:val="28"/>
          <w:szCs w:val="28"/>
        </w:rPr>
      </w:pPr>
      <w:r w:rsidRPr="00C10EE1">
        <w:rPr>
          <w:sz w:val="28"/>
          <w:szCs w:val="28"/>
        </w:rPr>
        <w:t>6.2. За нарушение сроков внесения денежных средств в счет оплаты Имущества в порядке, предусмотренном п. 3.3. настоящего Договора, Покупатель уплачивает Продавцу пеню в размере 0,2 % от невнесенной суммы за каждый календарный день просрочки по следующим реквизитам:</w:t>
      </w:r>
    </w:p>
    <w:p w:rsidR="00F26B36" w:rsidRPr="00C10EE1" w:rsidRDefault="00F26B36" w:rsidP="00F26B36">
      <w:pPr>
        <w:ind w:firstLine="720"/>
        <w:rPr>
          <w:sz w:val="28"/>
          <w:szCs w:val="28"/>
        </w:rPr>
      </w:pPr>
      <w:r w:rsidRPr="00C10EE1">
        <w:rPr>
          <w:sz w:val="28"/>
          <w:szCs w:val="28"/>
        </w:rPr>
        <w:t>ИНН 0816009907, КПП 081601001, Получатель: УФК по Республике Калмыкия (Министерство по земельным и имущественным отношениям Республики Калмыкия), лицевой счет 04052005310, Банк получателя: Отделение – НБ Республики Калмыкия</w:t>
      </w:r>
      <w:r>
        <w:rPr>
          <w:sz w:val="28"/>
          <w:szCs w:val="28"/>
        </w:rPr>
        <w:t xml:space="preserve"> г. Элиста БИК 048580001, </w:t>
      </w:r>
      <w:proofErr w:type="spellStart"/>
      <w:r>
        <w:rPr>
          <w:spacing w:val="-1"/>
          <w:sz w:val="28"/>
          <w:szCs w:val="28"/>
        </w:rPr>
        <w:t>р</w:t>
      </w:r>
      <w:proofErr w:type="spellEnd"/>
      <w:r>
        <w:rPr>
          <w:spacing w:val="-1"/>
          <w:sz w:val="28"/>
          <w:szCs w:val="28"/>
        </w:rPr>
        <w:t>/с 40101810303490010005</w:t>
      </w:r>
      <w:r w:rsidRPr="00C10EE1">
        <w:rPr>
          <w:sz w:val="28"/>
          <w:szCs w:val="28"/>
        </w:rPr>
        <w:t>, КБК 61211402023020000410, ОКТМО 85701000.</w:t>
      </w:r>
    </w:p>
    <w:p w:rsidR="00F26B36" w:rsidRPr="00C10EE1" w:rsidRDefault="00F26B36" w:rsidP="00F26B36">
      <w:pPr>
        <w:ind w:firstLine="720"/>
        <w:rPr>
          <w:sz w:val="28"/>
          <w:szCs w:val="28"/>
        </w:rPr>
      </w:pPr>
      <w:r w:rsidRPr="00C10EE1">
        <w:rPr>
          <w:sz w:val="28"/>
          <w:szCs w:val="28"/>
        </w:rPr>
        <w:t>Просрочка внесения денежных средств в счет оплаты Имущества в сумме и сроки, указанные в статье 3 настоящего Договора, не может составлять более пяти рабочих дней (далее – «допустимая просрочка»). Просрочка свыше пяти рабочих дней считается отказом Покупателя от исполнения обязательств по оплате Имущества, установленных статьей 3 настоящего Договора.</w:t>
      </w:r>
    </w:p>
    <w:p w:rsidR="00F26B36" w:rsidRPr="00C10EE1" w:rsidRDefault="00F26B36" w:rsidP="00F26B36">
      <w:pPr>
        <w:ind w:firstLine="720"/>
        <w:rPr>
          <w:sz w:val="28"/>
          <w:szCs w:val="28"/>
        </w:rPr>
      </w:pPr>
      <w:r w:rsidRPr="00C10EE1">
        <w:rPr>
          <w:sz w:val="28"/>
          <w:szCs w:val="28"/>
        </w:rPr>
        <w:t>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Имущества.</w:t>
      </w:r>
    </w:p>
    <w:p w:rsidR="00F26B36" w:rsidRPr="00C10EE1" w:rsidRDefault="00F26B36" w:rsidP="00F26B36">
      <w:pPr>
        <w:jc w:val="center"/>
        <w:rPr>
          <w:b/>
          <w:sz w:val="28"/>
          <w:szCs w:val="28"/>
        </w:rPr>
      </w:pPr>
    </w:p>
    <w:p w:rsidR="00F26B36" w:rsidRPr="00C10EE1" w:rsidRDefault="00F26B36" w:rsidP="00F26B36">
      <w:pPr>
        <w:jc w:val="center"/>
        <w:rPr>
          <w:sz w:val="28"/>
          <w:szCs w:val="28"/>
        </w:rPr>
      </w:pPr>
      <w:r w:rsidRPr="00C10EE1">
        <w:rPr>
          <w:b/>
          <w:sz w:val="28"/>
          <w:szCs w:val="28"/>
        </w:rPr>
        <w:t>Статья 7. Заключительные положения</w:t>
      </w:r>
    </w:p>
    <w:p w:rsidR="00F26B36" w:rsidRPr="00C10EE1" w:rsidRDefault="00F26B36" w:rsidP="00F26B36">
      <w:pPr>
        <w:ind w:firstLine="720"/>
        <w:rPr>
          <w:sz w:val="28"/>
          <w:szCs w:val="28"/>
        </w:rPr>
      </w:pPr>
      <w:r w:rsidRPr="00C10EE1">
        <w:rPr>
          <w:sz w:val="28"/>
          <w:szCs w:val="28"/>
        </w:rPr>
        <w:t>7.1.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F26B36" w:rsidRPr="00C10EE1" w:rsidRDefault="00F26B36" w:rsidP="00F26B36">
      <w:pPr>
        <w:ind w:firstLine="720"/>
        <w:rPr>
          <w:sz w:val="28"/>
          <w:szCs w:val="28"/>
        </w:rPr>
      </w:pPr>
      <w:r w:rsidRPr="00C10EE1">
        <w:rPr>
          <w:sz w:val="28"/>
          <w:szCs w:val="28"/>
        </w:rPr>
        <w:t>7.2. Настоящий Договор вступает в силу с момента его подписания и прекращает свое действие:</w:t>
      </w:r>
    </w:p>
    <w:p w:rsidR="00F26B36" w:rsidRPr="00C10EE1" w:rsidRDefault="00F26B36" w:rsidP="00F26B36">
      <w:pPr>
        <w:numPr>
          <w:ilvl w:val="12"/>
          <w:numId w:val="0"/>
        </w:numPr>
        <w:ind w:firstLine="720"/>
        <w:rPr>
          <w:sz w:val="28"/>
          <w:szCs w:val="28"/>
        </w:rPr>
      </w:pPr>
      <w:r w:rsidRPr="00C10EE1">
        <w:rPr>
          <w:sz w:val="28"/>
          <w:szCs w:val="28"/>
        </w:rPr>
        <w:t>- исполнением Сторонами своих обязательств по настоящему Договору;</w:t>
      </w:r>
    </w:p>
    <w:p w:rsidR="00F26B36" w:rsidRPr="00C10EE1" w:rsidRDefault="00F26B36" w:rsidP="00F26B36">
      <w:pPr>
        <w:numPr>
          <w:ilvl w:val="12"/>
          <w:numId w:val="0"/>
        </w:numPr>
        <w:ind w:firstLine="720"/>
        <w:rPr>
          <w:sz w:val="28"/>
          <w:szCs w:val="28"/>
        </w:rPr>
      </w:pPr>
      <w:r>
        <w:rPr>
          <w:sz w:val="28"/>
          <w:szCs w:val="28"/>
        </w:rPr>
        <w:t>- в случае неисполнения Покупателем п. 3.3</w:t>
      </w:r>
      <w:r w:rsidRPr="00C10EE1">
        <w:rPr>
          <w:sz w:val="28"/>
          <w:szCs w:val="28"/>
        </w:rPr>
        <w:t xml:space="preserve"> настоящего Договора;</w:t>
      </w:r>
    </w:p>
    <w:p w:rsidR="00F26B36" w:rsidRPr="00C10EE1" w:rsidRDefault="00F26B36" w:rsidP="00F26B36">
      <w:pPr>
        <w:numPr>
          <w:ilvl w:val="12"/>
          <w:numId w:val="0"/>
        </w:numPr>
        <w:ind w:firstLine="720"/>
        <w:rPr>
          <w:sz w:val="28"/>
          <w:szCs w:val="28"/>
        </w:rPr>
      </w:pPr>
      <w:r w:rsidRPr="00C10EE1">
        <w:rPr>
          <w:sz w:val="28"/>
          <w:szCs w:val="28"/>
        </w:rPr>
        <w:t xml:space="preserve">-изменение и расторжение Договора возможно в соответствии с законодательством Российской Федерации по соглашению сторон, по решению Арбитражного суда Республики Калмыкия; </w:t>
      </w:r>
    </w:p>
    <w:p w:rsidR="00F26B36" w:rsidRPr="00C10EE1" w:rsidRDefault="00F26B36" w:rsidP="00F26B36">
      <w:pPr>
        <w:numPr>
          <w:ilvl w:val="12"/>
          <w:numId w:val="0"/>
        </w:numPr>
        <w:ind w:firstLine="720"/>
        <w:rPr>
          <w:sz w:val="28"/>
          <w:szCs w:val="28"/>
        </w:rPr>
      </w:pPr>
      <w:r w:rsidRPr="00C10EE1">
        <w:rPr>
          <w:sz w:val="28"/>
          <w:szCs w:val="28"/>
        </w:rPr>
        <w:t>- по иным основаниям, предусмотренным действующим законодательством.</w:t>
      </w:r>
    </w:p>
    <w:p w:rsidR="00F26B36" w:rsidRDefault="00F26B36" w:rsidP="00F26B36">
      <w:pPr>
        <w:ind w:firstLine="720"/>
        <w:rPr>
          <w:sz w:val="28"/>
          <w:szCs w:val="28"/>
        </w:rPr>
      </w:pPr>
      <w:r w:rsidRPr="00C10EE1">
        <w:rPr>
          <w:sz w:val="28"/>
          <w:szCs w:val="28"/>
        </w:rPr>
        <w:t xml:space="preserve">7.3. Споры, возникающие между Сторонами в ходе исполнения настоящего Договора, решаются Сторонами путем переговоров в письменном виде, в случае </w:t>
      </w:r>
      <w:proofErr w:type="spellStart"/>
      <w:r w:rsidRPr="00C10EE1">
        <w:rPr>
          <w:sz w:val="28"/>
          <w:szCs w:val="28"/>
        </w:rPr>
        <w:t>неурегулирования</w:t>
      </w:r>
      <w:proofErr w:type="spellEnd"/>
      <w:r w:rsidRPr="00C10EE1">
        <w:rPr>
          <w:sz w:val="28"/>
          <w:szCs w:val="28"/>
        </w:rPr>
        <w:t xml:space="preserve"> Сторонами путем переговоров, предъявляемые претензии  рассматриваются в установленном действующим законодательством Российской Федерации порядке, в Арбитражном суде Республики Калмыкия.</w:t>
      </w:r>
    </w:p>
    <w:p w:rsidR="00F26B36" w:rsidRPr="00981881" w:rsidRDefault="00F26B36" w:rsidP="00F26B36">
      <w:pPr>
        <w:pStyle w:val="ConsPlusNormal"/>
        <w:ind w:firstLine="540"/>
        <w:jc w:val="both"/>
      </w:pPr>
      <w:r>
        <w:tab/>
        <w:t xml:space="preserve">7.4. Заключением настоящего </w:t>
      </w:r>
      <w:r w:rsidRPr="00981881">
        <w:t>Договора Продавец подтверждает, что представил Покупателю всю информацию о состоянии</w:t>
      </w:r>
      <w:r>
        <w:t xml:space="preserve"> Имущества</w:t>
      </w:r>
      <w:r w:rsidRPr="00981881">
        <w:t>, которой он располагал на момент заключения настоящего Договора.</w:t>
      </w:r>
    </w:p>
    <w:p w:rsidR="00F26B36" w:rsidRDefault="00F26B36" w:rsidP="00F26B36">
      <w:pPr>
        <w:pStyle w:val="ConsPlusNormal"/>
        <w:ind w:firstLine="540"/>
        <w:jc w:val="both"/>
      </w:pPr>
      <w:r>
        <w:tab/>
        <w:t>7.5</w:t>
      </w:r>
      <w:r w:rsidRPr="00981881">
        <w:t>. Заключением настоящего Договора Покупатель подтверждает, что ему известно факт</w:t>
      </w:r>
      <w:r>
        <w:t>ическое состояние Имущества</w:t>
      </w:r>
      <w:r w:rsidRPr="00981881">
        <w:t xml:space="preserve"> и его конструктивных эл</w:t>
      </w:r>
      <w:r>
        <w:t>ементов, что Имущество</w:t>
      </w:r>
      <w:r w:rsidRPr="00981881">
        <w:t xml:space="preserve"> до подписания настоящего Договора Покупателем осмотрен</w:t>
      </w:r>
      <w:r>
        <w:t>о</w:t>
      </w:r>
      <w:r w:rsidRPr="00981881">
        <w:t>, претензий к Прод</w:t>
      </w:r>
      <w:r>
        <w:t>авцу по поводу состояния Имущества</w:t>
      </w:r>
      <w:r w:rsidRPr="00981881">
        <w:t xml:space="preserve"> не имеет.</w:t>
      </w:r>
    </w:p>
    <w:p w:rsidR="00F26B36" w:rsidRPr="00C10EE1" w:rsidRDefault="00F26B36" w:rsidP="00F26B36">
      <w:pPr>
        <w:pStyle w:val="ConsPlusNormal"/>
        <w:ind w:firstLine="540"/>
        <w:jc w:val="both"/>
      </w:pPr>
      <w:r>
        <w:tab/>
        <w:t>7.6</w:t>
      </w:r>
      <w:r w:rsidRPr="00C10EE1">
        <w:t>. Настоящий Договор составлен в трех подлинных экземплярах, два из которых остаются у Продавца, а один – у Покупателя.</w:t>
      </w:r>
    </w:p>
    <w:p w:rsidR="00F26B36" w:rsidRPr="00C10EE1" w:rsidRDefault="00F26B36" w:rsidP="00F26B36">
      <w:pPr>
        <w:rPr>
          <w:sz w:val="28"/>
          <w:szCs w:val="28"/>
        </w:rPr>
      </w:pPr>
    </w:p>
    <w:p w:rsidR="00F26B36" w:rsidRDefault="00F26B36" w:rsidP="00F26B36">
      <w:pPr>
        <w:jc w:val="center"/>
        <w:rPr>
          <w:b/>
          <w:sz w:val="28"/>
          <w:szCs w:val="28"/>
        </w:rPr>
      </w:pPr>
      <w:r w:rsidRPr="00C10EE1">
        <w:rPr>
          <w:b/>
          <w:sz w:val="28"/>
          <w:szCs w:val="28"/>
        </w:rPr>
        <w:t>Статья 8. Реквизиты Сторон</w:t>
      </w:r>
    </w:p>
    <w:p w:rsidR="00F26B36" w:rsidRPr="00C10EE1" w:rsidRDefault="00F26B36" w:rsidP="00F26B36">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gridCol w:w="4926"/>
      </w:tblGrid>
      <w:tr w:rsidR="00F26B36" w:rsidRPr="00C10EE1" w:rsidTr="001D14B7">
        <w:tc>
          <w:tcPr>
            <w:tcW w:w="5495" w:type="dxa"/>
          </w:tcPr>
          <w:p w:rsidR="00F26B36" w:rsidRPr="00C10EE1" w:rsidRDefault="00F26B36" w:rsidP="001D14B7">
            <w:pPr>
              <w:rPr>
                <w:b/>
                <w:sz w:val="28"/>
                <w:szCs w:val="28"/>
              </w:rPr>
            </w:pPr>
            <w:r w:rsidRPr="00C10EE1">
              <w:rPr>
                <w:b/>
                <w:sz w:val="28"/>
                <w:szCs w:val="28"/>
              </w:rPr>
              <w:t>ПРОДАВЕЦ:</w:t>
            </w:r>
          </w:p>
          <w:p w:rsidR="00F26B36" w:rsidRPr="00C10EE1" w:rsidRDefault="00F26B36" w:rsidP="001D14B7">
            <w:pPr>
              <w:rPr>
                <w:sz w:val="28"/>
                <w:szCs w:val="28"/>
              </w:rPr>
            </w:pPr>
            <w:r w:rsidRPr="00C10EE1">
              <w:rPr>
                <w:sz w:val="28"/>
                <w:szCs w:val="28"/>
              </w:rPr>
              <w:t xml:space="preserve">Министерство по земельным и имущественным отношениям Республики Калмыкия  </w:t>
            </w:r>
          </w:p>
          <w:p w:rsidR="00F26B36" w:rsidRPr="00C10EE1" w:rsidRDefault="00F26B36" w:rsidP="001D14B7">
            <w:pPr>
              <w:rPr>
                <w:b/>
                <w:sz w:val="28"/>
                <w:szCs w:val="28"/>
              </w:rPr>
            </w:pPr>
            <w:r w:rsidRPr="00C10EE1">
              <w:rPr>
                <w:sz w:val="28"/>
                <w:szCs w:val="28"/>
              </w:rPr>
              <w:t xml:space="preserve">ИНН 0816009907  КПП 081601001 </w:t>
            </w:r>
          </w:p>
        </w:tc>
        <w:tc>
          <w:tcPr>
            <w:tcW w:w="4926" w:type="dxa"/>
          </w:tcPr>
          <w:p w:rsidR="00F26B36" w:rsidRPr="00C10EE1" w:rsidRDefault="00F26B36" w:rsidP="001D14B7">
            <w:pPr>
              <w:pStyle w:val="2"/>
              <w:numPr>
                <w:ilvl w:val="0"/>
                <w:numId w:val="0"/>
              </w:numPr>
              <w:spacing w:line="240" w:lineRule="auto"/>
              <w:ind w:left="360"/>
              <w:jc w:val="left"/>
              <w:rPr>
                <w:szCs w:val="28"/>
              </w:rPr>
            </w:pPr>
            <w:r w:rsidRPr="00C10EE1">
              <w:rPr>
                <w:szCs w:val="28"/>
              </w:rPr>
              <w:t>ПОКУПАТЕЛЬ:</w:t>
            </w:r>
          </w:p>
          <w:p w:rsidR="00F26B36" w:rsidRPr="00C10EE1" w:rsidRDefault="00F26B36" w:rsidP="001D14B7">
            <w:pPr>
              <w:rPr>
                <w:b/>
                <w:sz w:val="28"/>
                <w:szCs w:val="28"/>
              </w:rPr>
            </w:pPr>
          </w:p>
        </w:tc>
      </w:tr>
      <w:tr w:rsidR="00F26B36" w:rsidRPr="00C10EE1" w:rsidTr="001D14B7">
        <w:tc>
          <w:tcPr>
            <w:tcW w:w="5495" w:type="dxa"/>
          </w:tcPr>
          <w:p w:rsidR="00F26B36" w:rsidRPr="00C10EE1" w:rsidRDefault="00F26B36" w:rsidP="001D14B7">
            <w:pPr>
              <w:rPr>
                <w:sz w:val="28"/>
                <w:szCs w:val="28"/>
                <w:highlight w:val="yellow"/>
              </w:rPr>
            </w:pPr>
            <w:r w:rsidRPr="00C10EE1">
              <w:rPr>
                <w:b/>
                <w:sz w:val="28"/>
                <w:szCs w:val="28"/>
              </w:rPr>
              <w:t>Юридический адрес</w:t>
            </w:r>
            <w:r w:rsidRPr="00C10EE1">
              <w:rPr>
                <w:sz w:val="28"/>
                <w:szCs w:val="28"/>
              </w:rPr>
              <w:t xml:space="preserve">: 358000, Республика Калмыкия, г. Элиста, ул. </w:t>
            </w:r>
            <w:proofErr w:type="spellStart"/>
            <w:r w:rsidRPr="00C10EE1">
              <w:rPr>
                <w:sz w:val="28"/>
                <w:szCs w:val="28"/>
              </w:rPr>
              <w:t>Номто</w:t>
            </w:r>
            <w:proofErr w:type="spellEnd"/>
            <w:r w:rsidRPr="00C10EE1">
              <w:rPr>
                <w:sz w:val="28"/>
                <w:szCs w:val="28"/>
              </w:rPr>
              <w:t xml:space="preserve"> Очирова, 15.</w:t>
            </w:r>
          </w:p>
          <w:p w:rsidR="00F26B36" w:rsidRPr="00C10EE1" w:rsidRDefault="00F26B36" w:rsidP="001D14B7">
            <w:pPr>
              <w:rPr>
                <w:rFonts w:eastAsia="Calibri"/>
                <w:sz w:val="28"/>
                <w:szCs w:val="28"/>
                <w:lang w:eastAsia="en-US"/>
              </w:rPr>
            </w:pPr>
            <w:r w:rsidRPr="00C10EE1">
              <w:rPr>
                <w:b/>
                <w:sz w:val="28"/>
                <w:szCs w:val="28"/>
              </w:rPr>
              <w:t xml:space="preserve">Почтовый адрес: </w:t>
            </w:r>
            <w:r w:rsidRPr="00C10EE1">
              <w:rPr>
                <w:rFonts w:eastAsia="Calibri"/>
                <w:sz w:val="28"/>
                <w:szCs w:val="28"/>
                <w:lang w:eastAsia="en-US"/>
              </w:rPr>
              <w:t>358000, Республика Калмыкия, г. Элиста, АТО «Город Шахмат», д. 8.3</w:t>
            </w:r>
          </w:p>
        </w:tc>
        <w:tc>
          <w:tcPr>
            <w:tcW w:w="4926" w:type="dxa"/>
          </w:tcPr>
          <w:p w:rsidR="00F26B36" w:rsidRPr="00C10EE1" w:rsidRDefault="00F26B36" w:rsidP="001D14B7">
            <w:pPr>
              <w:pStyle w:val="2"/>
              <w:numPr>
                <w:ilvl w:val="0"/>
                <w:numId w:val="0"/>
              </w:numPr>
              <w:spacing w:line="240" w:lineRule="auto"/>
              <w:ind w:left="360"/>
              <w:jc w:val="both"/>
              <w:rPr>
                <w:b w:val="0"/>
                <w:szCs w:val="28"/>
              </w:rPr>
            </w:pPr>
            <w:r w:rsidRPr="00C10EE1">
              <w:rPr>
                <w:b w:val="0"/>
                <w:szCs w:val="28"/>
              </w:rPr>
              <w:t xml:space="preserve">Адрес: </w:t>
            </w:r>
          </w:p>
          <w:p w:rsidR="00F26B36" w:rsidRPr="00C10EE1" w:rsidRDefault="00F26B36" w:rsidP="001D14B7">
            <w:pPr>
              <w:pStyle w:val="2"/>
              <w:numPr>
                <w:ilvl w:val="0"/>
                <w:numId w:val="0"/>
              </w:numPr>
              <w:spacing w:line="240" w:lineRule="auto"/>
              <w:ind w:left="1080"/>
              <w:jc w:val="both"/>
              <w:rPr>
                <w:szCs w:val="28"/>
              </w:rPr>
            </w:pPr>
          </w:p>
          <w:p w:rsidR="00F26B36" w:rsidRPr="00C10EE1" w:rsidRDefault="00F26B36" w:rsidP="001D14B7">
            <w:pPr>
              <w:rPr>
                <w:b/>
                <w:sz w:val="28"/>
                <w:szCs w:val="28"/>
              </w:rPr>
            </w:pPr>
          </w:p>
        </w:tc>
      </w:tr>
    </w:tbl>
    <w:p w:rsidR="00F26B36" w:rsidRPr="00C10EE1" w:rsidRDefault="00F26B36" w:rsidP="00F26B36">
      <w:pPr>
        <w:rPr>
          <w:b/>
          <w:sz w:val="28"/>
          <w:szCs w:val="28"/>
        </w:rPr>
      </w:pPr>
    </w:p>
    <w:p w:rsidR="00F26B36" w:rsidRPr="00C10EE1" w:rsidRDefault="00F26B36" w:rsidP="00F26B36">
      <w:pPr>
        <w:pStyle w:val="2"/>
        <w:numPr>
          <w:ilvl w:val="0"/>
          <w:numId w:val="0"/>
        </w:numPr>
        <w:spacing w:line="240" w:lineRule="auto"/>
        <w:ind w:left="1080"/>
        <w:rPr>
          <w:szCs w:val="28"/>
        </w:rPr>
      </w:pPr>
    </w:p>
    <w:p w:rsidR="00F26B36" w:rsidRPr="00C10EE1" w:rsidRDefault="00F26B36" w:rsidP="00F26B36">
      <w:pPr>
        <w:pStyle w:val="2"/>
        <w:numPr>
          <w:ilvl w:val="0"/>
          <w:numId w:val="0"/>
        </w:numPr>
        <w:spacing w:line="240" w:lineRule="auto"/>
        <w:ind w:left="1080"/>
        <w:rPr>
          <w:szCs w:val="28"/>
        </w:rPr>
      </w:pPr>
      <w:r w:rsidRPr="00C10EE1">
        <w:rPr>
          <w:szCs w:val="28"/>
        </w:rPr>
        <w:t>Подписи Сторон</w:t>
      </w:r>
    </w:p>
    <w:p w:rsidR="00F26B36" w:rsidRPr="00C10EE1" w:rsidRDefault="00F26B36" w:rsidP="00F26B36">
      <w:pPr>
        <w:rPr>
          <w:sz w:val="28"/>
          <w:szCs w:val="28"/>
        </w:rPr>
      </w:pPr>
    </w:p>
    <w:tbl>
      <w:tblPr>
        <w:tblW w:w="0" w:type="auto"/>
        <w:tblLook w:val="01E0"/>
      </w:tblPr>
      <w:tblGrid>
        <w:gridCol w:w="5154"/>
        <w:gridCol w:w="5267"/>
      </w:tblGrid>
      <w:tr w:rsidR="00F26B36" w:rsidRPr="00C10EE1" w:rsidTr="001D14B7">
        <w:tc>
          <w:tcPr>
            <w:tcW w:w="5377" w:type="dxa"/>
          </w:tcPr>
          <w:p w:rsidR="00F26B36" w:rsidRPr="00C10EE1" w:rsidRDefault="00F26B36" w:rsidP="001D14B7">
            <w:pPr>
              <w:rPr>
                <w:b/>
                <w:sz w:val="28"/>
                <w:szCs w:val="28"/>
              </w:rPr>
            </w:pPr>
            <w:r w:rsidRPr="00C10EE1">
              <w:rPr>
                <w:b/>
                <w:sz w:val="28"/>
                <w:szCs w:val="28"/>
              </w:rPr>
              <w:t xml:space="preserve">От Продавца                                                                 </w:t>
            </w:r>
          </w:p>
        </w:tc>
        <w:tc>
          <w:tcPr>
            <w:tcW w:w="5378" w:type="dxa"/>
          </w:tcPr>
          <w:p w:rsidR="00F26B36" w:rsidRPr="00C10EE1" w:rsidRDefault="00F26B36" w:rsidP="001D14B7">
            <w:pPr>
              <w:rPr>
                <w:b/>
                <w:sz w:val="28"/>
                <w:szCs w:val="28"/>
              </w:rPr>
            </w:pPr>
            <w:r w:rsidRPr="00C10EE1">
              <w:rPr>
                <w:b/>
                <w:sz w:val="28"/>
                <w:szCs w:val="28"/>
              </w:rPr>
              <w:t xml:space="preserve">                  От Покупателя </w:t>
            </w:r>
          </w:p>
          <w:p w:rsidR="00F26B36" w:rsidRPr="00C10EE1" w:rsidRDefault="00F26B36" w:rsidP="001D14B7">
            <w:pPr>
              <w:rPr>
                <w:b/>
                <w:sz w:val="28"/>
                <w:szCs w:val="28"/>
              </w:rPr>
            </w:pPr>
          </w:p>
        </w:tc>
      </w:tr>
      <w:tr w:rsidR="00F26B36" w:rsidRPr="00C10EE1" w:rsidTr="001D14B7">
        <w:tc>
          <w:tcPr>
            <w:tcW w:w="5377" w:type="dxa"/>
          </w:tcPr>
          <w:p w:rsidR="00F26B36" w:rsidRPr="00C10EE1" w:rsidRDefault="00F26B36" w:rsidP="001D14B7">
            <w:pPr>
              <w:rPr>
                <w:b/>
                <w:sz w:val="28"/>
                <w:szCs w:val="28"/>
              </w:rPr>
            </w:pPr>
            <w:r w:rsidRPr="00C10EE1">
              <w:rPr>
                <w:b/>
                <w:sz w:val="28"/>
                <w:szCs w:val="28"/>
              </w:rPr>
              <w:t>_________________</w:t>
            </w:r>
          </w:p>
        </w:tc>
        <w:tc>
          <w:tcPr>
            <w:tcW w:w="5378" w:type="dxa"/>
          </w:tcPr>
          <w:p w:rsidR="00F26B36" w:rsidRPr="00C10EE1" w:rsidRDefault="00F26B36" w:rsidP="001D14B7">
            <w:pPr>
              <w:rPr>
                <w:b/>
                <w:sz w:val="28"/>
                <w:szCs w:val="28"/>
              </w:rPr>
            </w:pPr>
            <w:r w:rsidRPr="00C10EE1">
              <w:rPr>
                <w:b/>
                <w:sz w:val="28"/>
                <w:szCs w:val="28"/>
              </w:rPr>
              <w:t xml:space="preserve">               ___________________________</w:t>
            </w:r>
          </w:p>
        </w:tc>
      </w:tr>
      <w:tr w:rsidR="00F26B36" w:rsidRPr="00C10EE1" w:rsidTr="001D14B7">
        <w:tc>
          <w:tcPr>
            <w:tcW w:w="5377" w:type="dxa"/>
          </w:tcPr>
          <w:p w:rsidR="00F26B36" w:rsidRPr="00C10EE1" w:rsidRDefault="00F26B36" w:rsidP="001D14B7">
            <w:pPr>
              <w:rPr>
                <w:b/>
                <w:sz w:val="28"/>
                <w:szCs w:val="28"/>
              </w:rPr>
            </w:pPr>
            <w:r w:rsidRPr="00C10EE1">
              <w:rPr>
                <w:b/>
                <w:sz w:val="28"/>
                <w:szCs w:val="28"/>
              </w:rPr>
              <w:t xml:space="preserve">           М.П.</w:t>
            </w:r>
          </w:p>
        </w:tc>
        <w:tc>
          <w:tcPr>
            <w:tcW w:w="5378" w:type="dxa"/>
          </w:tcPr>
          <w:p w:rsidR="00F26B36" w:rsidRPr="00C10EE1" w:rsidRDefault="00F26B36" w:rsidP="001D14B7">
            <w:pPr>
              <w:rPr>
                <w:b/>
                <w:sz w:val="28"/>
                <w:szCs w:val="28"/>
              </w:rPr>
            </w:pPr>
            <w:r w:rsidRPr="00C10EE1">
              <w:rPr>
                <w:b/>
                <w:sz w:val="28"/>
                <w:szCs w:val="28"/>
              </w:rPr>
              <w:t xml:space="preserve">                                      М.П.</w:t>
            </w:r>
          </w:p>
        </w:tc>
      </w:tr>
    </w:tbl>
    <w:p w:rsidR="00F26B36" w:rsidRDefault="00F26B36" w:rsidP="00F26B36">
      <w:pPr>
        <w:ind w:right="140"/>
        <w:jc w:val="center"/>
        <w:outlineLvl w:val="0"/>
        <w:rPr>
          <w:b/>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p w:rsidR="00F26B36" w:rsidRDefault="00F26B36" w:rsidP="00F26B36">
      <w:pPr>
        <w:tabs>
          <w:tab w:val="left" w:pos="5655"/>
        </w:tabs>
        <w:ind w:left="4820"/>
        <w:jc w:val="left"/>
        <w:rPr>
          <w:sz w:val="28"/>
          <w:szCs w:val="28"/>
        </w:rPr>
      </w:pPr>
    </w:p>
    <w:sectPr w:rsidR="00F26B36" w:rsidSect="00B26169">
      <w:headerReference w:type="default" r:id="rId8"/>
      <w:pgSz w:w="11906" w:h="16838" w:code="9"/>
      <w:pgMar w:top="1134" w:right="567" w:bottom="1134" w:left="1134" w:header="720" w:footer="720" w:gutter="0"/>
      <w:cols w:space="720"/>
      <w:titlePg/>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074" w:rsidRDefault="00F26B36">
    <w:pPr>
      <w:pStyle w:val="a3"/>
    </w:pPr>
  </w:p>
  <w:p w:rsidR="008E0074" w:rsidRDefault="00F26B3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608E6"/>
    <w:multiLevelType w:val="hybridMultilevel"/>
    <w:tmpl w:val="5540C9F6"/>
    <w:lvl w:ilvl="0" w:tplc="6E46D10C">
      <w:start w:val="3"/>
      <w:numFmt w:val="upperRoman"/>
      <w:pStyle w:val="2"/>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0A4504F"/>
    <w:multiLevelType w:val="hybridMultilevel"/>
    <w:tmpl w:val="691E42F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40"/>
  <w:drawingGridVerticalSpacing w:val="381"/>
  <w:displayHorizontalDrawingGridEvery w:val="2"/>
  <w:characterSpacingControl w:val="doNotCompress"/>
  <w:compat/>
  <w:rsids>
    <w:rsidRoot w:val="00F26B36"/>
    <w:rsid w:val="000712C4"/>
    <w:rsid w:val="001F02CC"/>
    <w:rsid w:val="002D0499"/>
    <w:rsid w:val="007C447A"/>
    <w:rsid w:val="00945888"/>
    <w:rsid w:val="00B00A1C"/>
    <w:rsid w:val="00B02385"/>
    <w:rsid w:val="00B10F54"/>
    <w:rsid w:val="00D609FB"/>
    <w:rsid w:val="00F235DA"/>
    <w:rsid w:val="00F26B36"/>
    <w:rsid w:val="00FB55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B36"/>
    <w:pPr>
      <w:spacing w:after="0" w:line="240" w:lineRule="auto"/>
      <w:jc w:val="both"/>
    </w:pPr>
    <w:rPr>
      <w:rFonts w:ascii="Times New Roman" w:eastAsia="Times New Roman" w:hAnsi="Times New Roman" w:cs="Times New Roman"/>
      <w:sz w:val="26"/>
      <w:szCs w:val="20"/>
      <w:lang w:eastAsia="ru-RU"/>
    </w:rPr>
  </w:style>
  <w:style w:type="paragraph" w:styleId="2">
    <w:name w:val="heading 2"/>
    <w:basedOn w:val="a"/>
    <w:next w:val="a"/>
    <w:link w:val="20"/>
    <w:qFormat/>
    <w:rsid w:val="00F26B36"/>
    <w:pPr>
      <w:keepNext/>
      <w:numPr>
        <w:numId w:val="2"/>
      </w:numPr>
      <w:spacing w:line="264" w:lineRule="auto"/>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qFormat/>
    <w:rsid w:val="00945888"/>
    <w:rPr>
      <w:szCs w:val="28"/>
    </w:rPr>
  </w:style>
  <w:style w:type="character" w:customStyle="1" w:styleId="20">
    <w:name w:val="Заголовок 2 Знак"/>
    <w:basedOn w:val="a0"/>
    <w:link w:val="2"/>
    <w:rsid w:val="00F26B36"/>
    <w:rPr>
      <w:rFonts w:ascii="Times New Roman" w:eastAsia="Times New Roman" w:hAnsi="Times New Roman" w:cs="Times New Roman"/>
      <w:b/>
      <w:sz w:val="28"/>
      <w:szCs w:val="20"/>
      <w:lang w:eastAsia="ru-RU"/>
    </w:rPr>
  </w:style>
  <w:style w:type="paragraph" w:styleId="a3">
    <w:name w:val="header"/>
    <w:basedOn w:val="a"/>
    <w:link w:val="a4"/>
    <w:rsid w:val="00F26B36"/>
    <w:pPr>
      <w:tabs>
        <w:tab w:val="center" w:pos="4153"/>
        <w:tab w:val="right" w:pos="8306"/>
      </w:tabs>
    </w:pPr>
    <w:rPr>
      <w:lang/>
    </w:rPr>
  </w:style>
  <w:style w:type="character" w:customStyle="1" w:styleId="a4">
    <w:name w:val="Верхний колонтитул Знак"/>
    <w:basedOn w:val="a0"/>
    <w:link w:val="a3"/>
    <w:rsid w:val="00F26B36"/>
    <w:rPr>
      <w:rFonts w:ascii="Times New Roman" w:eastAsia="Times New Roman" w:hAnsi="Times New Roman" w:cs="Times New Roman"/>
      <w:sz w:val="26"/>
      <w:szCs w:val="20"/>
      <w:lang w:eastAsia="ru-RU"/>
    </w:rPr>
  </w:style>
  <w:style w:type="character" w:styleId="a5">
    <w:name w:val="Hyperlink"/>
    <w:basedOn w:val="a0"/>
    <w:uiPriority w:val="99"/>
    <w:unhideWhenUsed/>
    <w:rsid w:val="00F26B36"/>
    <w:rPr>
      <w:color w:val="0000FF"/>
      <w:u w:val="single"/>
    </w:rPr>
  </w:style>
  <w:style w:type="paragraph" w:styleId="a6">
    <w:name w:val="Body Text"/>
    <w:basedOn w:val="a"/>
    <w:link w:val="a7"/>
    <w:rsid w:val="00F26B36"/>
    <w:pPr>
      <w:widowControl w:val="0"/>
      <w:shd w:val="clear" w:color="auto" w:fill="FFFFFF"/>
      <w:suppressAutoHyphens/>
      <w:spacing w:line="240" w:lineRule="atLeast"/>
      <w:jc w:val="center"/>
    </w:pPr>
    <w:rPr>
      <w:sz w:val="27"/>
      <w:szCs w:val="27"/>
      <w:lang w:eastAsia="zh-CN"/>
    </w:rPr>
  </w:style>
  <w:style w:type="character" w:customStyle="1" w:styleId="a7">
    <w:name w:val="Основной текст Знак"/>
    <w:basedOn w:val="a0"/>
    <w:link w:val="a6"/>
    <w:rsid w:val="00F26B36"/>
    <w:rPr>
      <w:rFonts w:ascii="Times New Roman" w:eastAsia="Times New Roman" w:hAnsi="Times New Roman" w:cs="Times New Roman"/>
      <w:sz w:val="27"/>
      <w:szCs w:val="27"/>
      <w:shd w:val="clear" w:color="auto" w:fill="FFFFFF"/>
      <w:lang w:eastAsia="zh-CN"/>
    </w:rPr>
  </w:style>
  <w:style w:type="paragraph" w:customStyle="1" w:styleId="ConsPlusNormal">
    <w:name w:val="ConsPlusNormal"/>
    <w:link w:val="ConsPlusNormal0"/>
    <w:uiPriority w:val="99"/>
    <w:rsid w:val="00F26B36"/>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21">
    <w:name w:val="Body Text 2"/>
    <w:basedOn w:val="a"/>
    <w:link w:val="22"/>
    <w:uiPriority w:val="99"/>
    <w:unhideWhenUsed/>
    <w:rsid w:val="00F26B36"/>
    <w:pPr>
      <w:spacing w:after="120" w:line="480" w:lineRule="auto"/>
    </w:pPr>
  </w:style>
  <w:style w:type="character" w:customStyle="1" w:styleId="22">
    <w:name w:val="Основной текст 2 Знак"/>
    <w:basedOn w:val="a0"/>
    <w:link w:val="21"/>
    <w:uiPriority w:val="99"/>
    <w:rsid w:val="00F26B36"/>
    <w:rPr>
      <w:rFonts w:ascii="Times New Roman" w:eastAsia="Times New Roman" w:hAnsi="Times New Roman" w:cs="Times New Roman"/>
      <w:sz w:val="26"/>
      <w:szCs w:val="20"/>
      <w:lang w:eastAsia="ru-RU"/>
    </w:rPr>
  </w:style>
  <w:style w:type="paragraph" w:customStyle="1" w:styleId="ConsPlusNonformat">
    <w:name w:val="ConsPlusNonformat"/>
    <w:uiPriority w:val="99"/>
    <w:rsid w:val="00F26B36"/>
    <w:pPr>
      <w:autoSpaceDE w:val="0"/>
      <w:autoSpaceDN w:val="0"/>
      <w:adjustRightInd w:val="0"/>
      <w:spacing w:after="0" w:line="240" w:lineRule="auto"/>
    </w:pPr>
    <w:rPr>
      <w:rFonts w:ascii="Courier New" w:eastAsia="Calibri" w:hAnsi="Courier New" w:cs="Courier New"/>
      <w:sz w:val="20"/>
      <w:szCs w:val="20"/>
      <w:lang w:eastAsia="ru-RU"/>
    </w:rPr>
  </w:style>
  <w:style w:type="paragraph" w:styleId="a8">
    <w:name w:val="Body Text Indent"/>
    <w:basedOn w:val="a"/>
    <w:link w:val="a9"/>
    <w:rsid w:val="00F26B36"/>
    <w:pPr>
      <w:spacing w:after="120"/>
      <w:ind w:left="283"/>
      <w:jc w:val="left"/>
    </w:pPr>
    <w:rPr>
      <w:sz w:val="20"/>
      <w:lang/>
    </w:rPr>
  </w:style>
  <w:style w:type="character" w:customStyle="1" w:styleId="a9">
    <w:name w:val="Основной текст с отступом Знак"/>
    <w:basedOn w:val="a0"/>
    <w:link w:val="a8"/>
    <w:rsid w:val="00F26B36"/>
    <w:rPr>
      <w:rFonts w:ascii="Times New Roman" w:eastAsia="Times New Roman" w:hAnsi="Times New Roman" w:cs="Times New Roman"/>
      <w:sz w:val="20"/>
      <w:szCs w:val="20"/>
      <w:lang/>
    </w:rPr>
  </w:style>
  <w:style w:type="character" w:customStyle="1" w:styleId="ConsPlusNormal0">
    <w:name w:val="ConsPlusNormal Знак"/>
    <w:link w:val="ConsPlusNormal"/>
    <w:uiPriority w:val="99"/>
    <w:locked/>
    <w:rsid w:val="00F26B36"/>
    <w:rPr>
      <w:rFonts w:ascii="Times New Roman" w:eastAsia="Times New Roman" w:hAnsi="Times New Roman" w:cs="Times New Roman"/>
      <w:sz w:val="28"/>
      <w:szCs w:val="28"/>
      <w:lang w:eastAsia="ru-RU"/>
    </w:rPr>
  </w:style>
  <w:style w:type="paragraph" w:styleId="23">
    <w:name w:val="Body Text Indent 2"/>
    <w:basedOn w:val="a"/>
    <w:link w:val="24"/>
    <w:uiPriority w:val="99"/>
    <w:unhideWhenUsed/>
    <w:rsid w:val="00F26B36"/>
    <w:pPr>
      <w:spacing w:after="120" w:line="480" w:lineRule="auto"/>
      <w:ind w:left="283"/>
    </w:pPr>
  </w:style>
  <w:style w:type="character" w:customStyle="1" w:styleId="24">
    <w:name w:val="Основной текст с отступом 2 Знак"/>
    <w:basedOn w:val="a0"/>
    <w:link w:val="23"/>
    <w:uiPriority w:val="99"/>
    <w:rsid w:val="00F26B36"/>
    <w:rPr>
      <w:rFonts w:ascii="Times New Roman" w:eastAsia="Times New Roman" w:hAnsi="Times New Roman" w:cs="Times New Roman"/>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oseltor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orgi.gov.ru" TargetMode="External"/><Relationship Id="rId5" Type="http://schemas.openxmlformats.org/officeDocument/2006/relationships/hyperlink" Target="consultantplus://offline/ref=0456087A212694A5022F58176E5D48D2D3A5DCE577EE6A21E55653AEB7CD6FB46B3AD4172E5E6BD80Fv8J"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1495</Words>
  <Characters>8523</Characters>
  <Application>Microsoft Office Word</Application>
  <DocSecurity>0</DocSecurity>
  <Lines>71</Lines>
  <Paragraphs>19</Paragraphs>
  <ScaleCrop>false</ScaleCrop>
  <Company>Reanimator Extreme Edition</Company>
  <LinksUpToDate>false</LinksUpToDate>
  <CharactersWithSpaces>9999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LVS</dc:creator>
  <cp:keywords/>
  <dc:description/>
  <cp:lastModifiedBy>LVS</cp:lastModifiedBy>
  <cp:revision>2</cp:revision>
  <dcterms:created xsi:type="dcterms:W3CDTF">2020-10-06T13:18:00Z</dcterms:created>
  <dcterms:modified xsi:type="dcterms:W3CDTF">2020-10-06T13:19:00Z</dcterms:modified>
</cp:coreProperties>
</file>